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4" w:firstLineChars="300"/>
        <w:jc w:val="both"/>
        <w:rPr>
          <w:rFonts w:hint="eastAsia"/>
          <w:b/>
          <w:bCs/>
          <w:sz w:val="36"/>
          <w:szCs w:val="36"/>
          <w:lang w:eastAsia="zh-CN"/>
        </w:rPr>
      </w:pPr>
    </w:p>
    <w:p>
      <w:pPr>
        <w:ind w:firstLine="1084" w:firstLineChars="300"/>
        <w:jc w:val="both"/>
        <w:rPr>
          <w:rFonts w:hint="eastAsia"/>
          <w:b/>
          <w:bCs/>
          <w:sz w:val="36"/>
          <w:szCs w:val="36"/>
          <w:lang w:val="en-US" w:eastAsia="zh-CN"/>
        </w:rPr>
      </w:pPr>
      <w:r>
        <w:rPr>
          <w:rFonts w:hint="eastAsia"/>
          <w:b/>
          <w:bCs/>
          <w:sz w:val="36"/>
          <w:szCs w:val="36"/>
          <w:lang w:eastAsia="zh-CN"/>
        </w:rPr>
        <w:t>交流涉老企业工作</w:t>
      </w:r>
      <w:r>
        <w:rPr>
          <w:rFonts w:hint="eastAsia"/>
          <w:b/>
          <w:bCs/>
          <w:sz w:val="36"/>
          <w:szCs w:val="36"/>
          <w:lang w:val="en-US" w:eastAsia="zh-CN"/>
        </w:rPr>
        <w:t xml:space="preserve"> 研讨未来发展途径</w:t>
      </w:r>
    </w:p>
    <w:p>
      <w:pPr>
        <w:ind w:firstLine="3092" w:firstLineChars="700"/>
        <w:jc w:val="both"/>
        <w:rPr>
          <w:rFonts w:hint="eastAsia"/>
          <w:b/>
          <w:bCs/>
          <w:sz w:val="44"/>
          <w:szCs w:val="44"/>
          <w:lang w:val="en-US" w:eastAsia="zh-CN"/>
        </w:rPr>
      </w:pPr>
    </w:p>
    <w:p>
      <w:pPr>
        <w:ind w:firstLine="3092" w:firstLineChars="700"/>
        <w:jc w:val="both"/>
        <w:rPr>
          <w:rFonts w:hint="eastAsia" w:ascii="宋体" w:hAnsi="宋体" w:eastAsiaTheme="minorEastAsia"/>
          <w:b/>
          <w:bCs/>
          <w:sz w:val="44"/>
          <w:szCs w:val="44"/>
          <w:lang w:eastAsia="zh-CN"/>
        </w:rPr>
      </w:pPr>
      <w:r>
        <w:rPr>
          <w:rFonts w:hint="eastAsia"/>
          <w:b/>
          <w:bCs/>
          <w:sz w:val="44"/>
          <w:szCs w:val="44"/>
          <w:lang w:val="en-US" w:eastAsia="zh-CN"/>
        </w:rPr>
        <w:t>会议</w:t>
      </w:r>
      <w:r>
        <w:rPr>
          <w:rFonts w:hint="eastAsia" w:ascii="宋体" w:hAnsi="宋体"/>
          <w:b/>
          <w:bCs/>
          <w:sz w:val="44"/>
          <w:szCs w:val="44"/>
          <w:lang w:eastAsia="zh-CN"/>
        </w:rPr>
        <w:t>议程</w:t>
      </w:r>
    </w:p>
    <w:p>
      <w:pPr>
        <w:numPr>
          <w:ilvl w:val="0"/>
          <w:numId w:val="1"/>
        </w:numPr>
        <w:jc w:val="both"/>
        <w:rPr>
          <w:rFonts w:hint="eastAsia" w:ascii="宋体" w:hAnsi="宋体"/>
          <w:b/>
          <w:bCs/>
          <w:sz w:val="32"/>
          <w:szCs w:val="32"/>
          <w:lang w:eastAsia="zh-CN"/>
        </w:rPr>
      </w:pPr>
      <w:r>
        <w:rPr>
          <w:rFonts w:hint="eastAsia" w:ascii="宋体" w:hAnsi="宋体"/>
          <w:b/>
          <w:bCs/>
          <w:sz w:val="32"/>
          <w:szCs w:val="32"/>
          <w:lang w:eastAsia="zh-CN"/>
        </w:rPr>
        <w:t>介绍到会领导、专家和嘉宾</w:t>
      </w:r>
    </w:p>
    <w:p>
      <w:pPr>
        <w:numPr>
          <w:ilvl w:val="0"/>
          <w:numId w:val="1"/>
        </w:numPr>
        <w:ind w:left="0" w:leftChars="0" w:firstLine="0" w:firstLineChars="0"/>
        <w:jc w:val="both"/>
        <w:rPr>
          <w:rFonts w:hint="eastAsia" w:ascii="宋体" w:hAnsi="宋体"/>
          <w:b/>
          <w:bCs/>
          <w:sz w:val="32"/>
          <w:szCs w:val="32"/>
          <w:lang w:eastAsia="zh-CN"/>
        </w:rPr>
      </w:pPr>
      <w:r>
        <w:rPr>
          <w:rFonts w:hint="eastAsia" w:ascii="宋体" w:hAnsi="宋体"/>
          <w:b/>
          <w:bCs/>
          <w:sz w:val="32"/>
          <w:szCs w:val="32"/>
          <w:lang w:eastAsia="zh-CN"/>
        </w:rPr>
        <w:t>涉老企业领导发言</w:t>
      </w:r>
    </w:p>
    <w:p>
      <w:pPr>
        <w:numPr>
          <w:ilvl w:val="0"/>
          <w:numId w:val="0"/>
        </w:numPr>
        <w:ind w:firstLine="643" w:firstLineChars="200"/>
        <w:rPr>
          <w:rFonts w:hint="eastAsia" w:ascii="宋体" w:hAnsi="宋体"/>
          <w:b w:val="0"/>
          <w:bCs w:val="0"/>
          <w:sz w:val="32"/>
          <w:szCs w:val="32"/>
          <w:lang w:val="en-US" w:eastAsia="zh-CN"/>
        </w:rPr>
      </w:pPr>
      <w:r>
        <w:rPr>
          <w:rFonts w:hint="eastAsia" w:ascii="宋体" w:hAnsi="宋体"/>
          <w:b/>
          <w:bCs/>
          <w:sz w:val="32"/>
          <w:szCs w:val="32"/>
          <w:lang w:val="en-US" w:eastAsia="zh-CN"/>
        </w:rPr>
        <w:t>1.</w:t>
      </w:r>
      <w:r>
        <w:rPr>
          <w:rFonts w:hint="eastAsia" w:ascii="宋体" w:hAnsi="宋体"/>
          <w:b w:val="0"/>
          <w:bCs w:val="0"/>
          <w:sz w:val="32"/>
          <w:szCs w:val="32"/>
          <w:lang w:val="en-US" w:eastAsia="zh-CN"/>
        </w:rPr>
        <w:t>中国老年医学学会副会长、</w:t>
      </w:r>
      <w:r>
        <w:rPr>
          <w:rFonts w:hint="eastAsia" w:ascii="宋体" w:hAnsi="宋体"/>
          <w:b w:val="0"/>
          <w:bCs w:val="0"/>
          <w:sz w:val="32"/>
          <w:szCs w:val="32"/>
          <w:lang w:eastAsia="zh-CN"/>
        </w:rPr>
        <w:t>中置盛京养老产业股份有限公司董事长、辽宁中置盛京老年病医院董事长：</w:t>
      </w:r>
      <w:r>
        <w:rPr>
          <w:rFonts w:hint="eastAsia" w:ascii="宋体" w:hAnsi="宋体"/>
          <w:b/>
          <w:bCs/>
          <w:sz w:val="32"/>
          <w:szCs w:val="32"/>
          <w:lang w:eastAsia="zh-CN"/>
        </w:rPr>
        <w:t>李</w:t>
      </w:r>
      <w:r>
        <w:rPr>
          <w:rFonts w:hint="eastAsia" w:ascii="宋体" w:hAnsi="宋体"/>
          <w:b/>
          <w:bCs/>
          <w:sz w:val="32"/>
          <w:szCs w:val="32"/>
          <w:lang w:val="en-US" w:eastAsia="zh-CN"/>
        </w:rPr>
        <w:t xml:space="preserve">  </w:t>
      </w:r>
      <w:r>
        <w:rPr>
          <w:rFonts w:hint="eastAsia" w:ascii="宋体" w:hAnsi="宋体"/>
          <w:b/>
          <w:bCs/>
          <w:sz w:val="32"/>
          <w:szCs w:val="32"/>
          <w:lang w:eastAsia="zh-CN"/>
        </w:rPr>
        <w:t>杰</w:t>
      </w:r>
    </w:p>
    <w:p>
      <w:pPr>
        <w:ind w:left="1283" w:leftChars="305" w:hanging="643" w:hangingChars="200"/>
        <w:jc w:val="both"/>
        <w:rPr>
          <w:rFonts w:hint="eastAsia" w:ascii="宋体" w:hAnsi="宋体" w:eastAsiaTheme="minorEastAsia"/>
          <w:b/>
          <w:bCs w:val="0"/>
          <w:sz w:val="32"/>
          <w:szCs w:val="32"/>
          <w:lang w:val="en-US" w:eastAsia="zh-CN"/>
        </w:rPr>
      </w:pPr>
      <w:r>
        <w:rPr>
          <w:rFonts w:hint="eastAsia" w:ascii="宋体" w:hAnsi="宋体"/>
          <w:b/>
          <w:bCs w:val="0"/>
          <w:sz w:val="32"/>
          <w:szCs w:val="32"/>
          <w:lang w:val="en-US" w:eastAsia="zh-CN"/>
        </w:rPr>
        <w:t>2.</w:t>
      </w:r>
      <w:r>
        <w:rPr>
          <w:rFonts w:hint="eastAsia" w:ascii="宋体" w:hAnsi="宋体"/>
          <w:b w:val="0"/>
          <w:bCs/>
          <w:sz w:val="32"/>
          <w:szCs w:val="32"/>
          <w:lang w:val="en-US" w:eastAsia="zh-CN"/>
        </w:rPr>
        <w:t>沈阳泉辉国际老年康复有限公司董事长助理</w:t>
      </w:r>
      <w:r>
        <w:rPr>
          <w:rFonts w:hint="eastAsia" w:ascii="宋体" w:hAnsi="宋体"/>
          <w:b/>
          <w:bCs w:val="0"/>
          <w:sz w:val="32"/>
          <w:szCs w:val="32"/>
          <w:lang w:val="en-US" w:eastAsia="zh-CN"/>
        </w:rPr>
        <w:t>：曲媛媛</w:t>
      </w:r>
    </w:p>
    <w:p>
      <w:pPr>
        <w:numPr>
          <w:ilvl w:val="0"/>
          <w:numId w:val="0"/>
        </w:numPr>
        <w:ind w:firstLine="643" w:firstLineChars="200"/>
        <w:jc w:val="both"/>
        <w:rPr>
          <w:rFonts w:hint="eastAsia" w:ascii="宋体" w:hAnsi="宋体"/>
          <w:b/>
          <w:bCs/>
          <w:sz w:val="32"/>
          <w:szCs w:val="32"/>
          <w:lang w:val="en-US" w:eastAsia="zh-CN"/>
        </w:rPr>
      </w:pPr>
      <w:r>
        <w:rPr>
          <w:rFonts w:hint="eastAsia" w:ascii="宋体" w:hAnsi="宋体"/>
          <w:b/>
          <w:bCs/>
          <w:sz w:val="32"/>
          <w:szCs w:val="32"/>
          <w:lang w:val="en-US" w:eastAsia="zh-CN"/>
        </w:rPr>
        <w:t>3.</w:t>
      </w:r>
      <w:r>
        <w:rPr>
          <w:rFonts w:hint="eastAsia" w:ascii="宋体" w:hAnsi="宋体"/>
          <w:b w:val="0"/>
          <w:bCs w:val="0"/>
          <w:sz w:val="32"/>
          <w:szCs w:val="32"/>
          <w:lang w:eastAsia="zh-CN"/>
        </w:rPr>
        <w:t>辽宁亲和源投资有限公司副总经理：</w:t>
      </w:r>
      <w:r>
        <w:rPr>
          <w:rFonts w:hint="eastAsia" w:ascii="宋体" w:hAnsi="宋体"/>
          <w:b/>
          <w:bCs/>
          <w:sz w:val="32"/>
          <w:szCs w:val="32"/>
          <w:lang w:eastAsia="zh-CN"/>
        </w:rPr>
        <w:t>胡明强</w:t>
      </w:r>
    </w:p>
    <w:p>
      <w:pPr>
        <w:ind w:firstLine="643" w:firstLineChars="200"/>
        <w:jc w:val="both"/>
        <w:rPr>
          <w:rFonts w:hint="eastAsia" w:ascii="宋体" w:hAnsi="宋体"/>
          <w:b/>
          <w:sz w:val="32"/>
          <w:szCs w:val="32"/>
          <w:lang w:val="en-US" w:eastAsia="zh-CN"/>
        </w:rPr>
      </w:pPr>
      <w:r>
        <w:rPr>
          <w:rFonts w:hint="eastAsia" w:ascii="宋体" w:hAnsi="宋体"/>
          <w:b/>
          <w:bCs/>
          <w:sz w:val="32"/>
          <w:szCs w:val="32"/>
          <w:lang w:val="en-US" w:eastAsia="zh-CN"/>
        </w:rPr>
        <w:t>4.</w:t>
      </w:r>
      <w:r>
        <w:rPr>
          <w:rFonts w:hint="eastAsia" w:ascii="宋体" w:hAnsi="宋体"/>
          <w:b w:val="0"/>
          <w:bCs/>
          <w:sz w:val="32"/>
          <w:szCs w:val="32"/>
          <w:lang w:val="en-US" w:eastAsia="zh-CN"/>
        </w:rPr>
        <w:t>爱德利尔科技发展（大连）公司总经理：</w:t>
      </w:r>
      <w:r>
        <w:rPr>
          <w:rFonts w:hint="eastAsia" w:ascii="宋体" w:hAnsi="宋体"/>
          <w:b/>
          <w:sz w:val="32"/>
          <w:szCs w:val="32"/>
          <w:lang w:val="en-US" w:eastAsia="zh-CN"/>
        </w:rPr>
        <w:t xml:space="preserve">王文林 </w:t>
      </w:r>
    </w:p>
    <w:p>
      <w:pPr>
        <w:numPr>
          <w:ilvl w:val="0"/>
          <w:numId w:val="0"/>
        </w:numPr>
        <w:ind w:firstLine="643" w:firstLineChars="200"/>
        <w:jc w:val="both"/>
        <w:rPr>
          <w:rFonts w:hint="eastAsia" w:ascii="宋体" w:hAnsi="宋体"/>
          <w:b/>
          <w:bCs/>
          <w:sz w:val="32"/>
          <w:szCs w:val="32"/>
          <w:lang w:val="en-US" w:eastAsia="zh-CN"/>
        </w:rPr>
      </w:pPr>
      <w:r>
        <w:rPr>
          <w:rFonts w:hint="eastAsia" w:ascii="宋体" w:hAnsi="宋体"/>
          <w:b/>
          <w:bCs w:val="0"/>
          <w:sz w:val="32"/>
          <w:szCs w:val="32"/>
          <w:lang w:val="en-US" w:eastAsia="zh-CN"/>
        </w:rPr>
        <w:t>5.</w:t>
      </w:r>
      <w:r>
        <w:rPr>
          <w:rFonts w:hint="eastAsia" w:ascii="宋体" w:hAnsi="宋体"/>
          <w:b w:val="0"/>
          <w:bCs w:val="0"/>
          <w:sz w:val="32"/>
          <w:szCs w:val="32"/>
          <w:lang w:eastAsia="zh-CN"/>
        </w:rPr>
        <w:t>沈阳尼特福家养老服务有限公司董事长：</w:t>
      </w:r>
      <w:r>
        <w:rPr>
          <w:rFonts w:hint="eastAsia" w:ascii="宋体" w:hAnsi="宋体"/>
          <w:b/>
          <w:bCs/>
          <w:sz w:val="32"/>
          <w:szCs w:val="32"/>
          <w:lang w:eastAsia="zh-CN"/>
        </w:rPr>
        <w:t>袁</w:t>
      </w:r>
      <w:r>
        <w:rPr>
          <w:rFonts w:hint="eastAsia" w:ascii="宋体" w:hAnsi="宋体"/>
          <w:b/>
          <w:bCs/>
          <w:sz w:val="32"/>
          <w:szCs w:val="32"/>
          <w:lang w:val="en-US" w:eastAsia="zh-CN"/>
        </w:rPr>
        <w:t xml:space="preserve">  </w:t>
      </w:r>
      <w:r>
        <w:rPr>
          <w:rFonts w:hint="eastAsia" w:ascii="宋体" w:hAnsi="宋体"/>
          <w:b/>
          <w:bCs/>
          <w:sz w:val="32"/>
          <w:szCs w:val="32"/>
          <w:lang w:eastAsia="zh-CN"/>
        </w:rPr>
        <w:t>坤</w:t>
      </w:r>
    </w:p>
    <w:p>
      <w:pPr>
        <w:numPr>
          <w:ilvl w:val="0"/>
          <w:numId w:val="0"/>
        </w:numPr>
        <w:ind w:firstLine="643" w:firstLineChars="200"/>
        <w:jc w:val="both"/>
        <w:rPr>
          <w:rFonts w:hint="eastAsia"/>
          <w:sz w:val="32"/>
          <w:szCs w:val="32"/>
          <w:lang w:val="en-US" w:eastAsia="zh-CN"/>
        </w:rPr>
      </w:pPr>
      <w:r>
        <w:rPr>
          <w:rFonts w:hint="eastAsia" w:ascii="宋体" w:hAnsi="宋体"/>
          <w:b/>
          <w:bCs/>
          <w:sz w:val="32"/>
          <w:szCs w:val="32"/>
          <w:lang w:val="en-US" w:eastAsia="zh-CN"/>
        </w:rPr>
        <w:t>6.</w:t>
      </w:r>
      <w:r>
        <w:rPr>
          <w:rFonts w:hint="eastAsia"/>
          <w:sz w:val="32"/>
          <w:szCs w:val="32"/>
          <w:lang w:val="en-US" w:eastAsia="zh-CN"/>
        </w:rPr>
        <w:t>沁温泉新文化科技发展公司康养事业部总监：</w:t>
      </w:r>
      <w:r>
        <w:rPr>
          <w:rFonts w:hint="eastAsia" w:ascii="宋体" w:hAnsi="宋体"/>
          <w:b/>
          <w:bCs/>
          <w:sz w:val="32"/>
          <w:szCs w:val="32"/>
          <w:lang w:eastAsia="zh-CN"/>
        </w:rPr>
        <w:t>李</w:t>
      </w:r>
      <w:r>
        <w:rPr>
          <w:rFonts w:hint="eastAsia" w:ascii="宋体" w:hAnsi="宋体"/>
          <w:b/>
          <w:bCs/>
          <w:sz w:val="32"/>
          <w:szCs w:val="32"/>
          <w:lang w:val="en-US" w:eastAsia="zh-CN"/>
        </w:rPr>
        <w:t xml:space="preserve">  </w:t>
      </w:r>
      <w:r>
        <w:rPr>
          <w:rFonts w:hint="eastAsia" w:ascii="宋体" w:hAnsi="宋体"/>
          <w:b/>
          <w:bCs/>
          <w:sz w:val="32"/>
          <w:szCs w:val="32"/>
          <w:lang w:eastAsia="zh-CN"/>
        </w:rPr>
        <w:t>宁</w:t>
      </w:r>
    </w:p>
    <w:p>
      <w:pPr>
        <w:ind w:firstLine="643" w:firstLineChars="200"/>
        <w:rPr>
          <w:rFonts w:hint="eastAsia" w:ascii="宋体" w:hAnsi="宋体"/>
          <w:sz w:val="32"/>
          <w:szCs w:val="32"/>
          <w:lang w:eastAsia="zh-CN"/>
        </w:rPr>
      </w:pPr>
      <w:r>
        <w:rPr>
          <w:rFonts w:hint="eastAsia" w:ascii="宋体" w:hAnsi="宋体"/>
          <w:b/>
          <w:bCs/>
          <w:sz w:val="32"/>
          <w:szCs w:val="32"/>
          <w:lang w:val="en-US" w:eastAsia="zh-CN"/>
        </w:rPr>
        <w:t>7.</w:t>
      </w:r>
      <w:r>
        <w:rPr>
          <w:rFonts w:hint="eastAsia" w:ascii="宋体" w:hAnsi="宋体"/>
          <w:sz w:val="32"/>
          <w:szCs w:val="32"/>
        </w:rPr>
        <w:t>辽宁瀛沈律师事务所主任</w:t>
      </w:r>
      <w:r>
        <w:rPr>
          <w:rFonts w:hint="eastAsia" w:ascii="宋体" w:hAnsi="宋体"/>
          <w:sz w:val="32"/>
          <w:szCs w:val="32"/>
          <w:lang w:eastAsia="zh-CN"/>
        </w:rPr>
        <w:t>：</w:t>
      </w:r>
      <w:r>
        <w:rPr>
          <w:rFonts w:hint="eastAsia" w:ascii="宋体" w:hAnsi="宋体"/>
          <w:b/>
          <w:bCs/>
          <w:sz w:val="32"/>
          <w:szCs w:val="32"/>
          <w:lang w:eastAsia="zh-CN"/>
        </w:rPr>
        <w:t>王金兵</w:t>
      </w:r>
    </w:p>
    <w:p>
      <w:pPr>
        <w:numPr>
          <w:ilvl w:val="0"/>
          <w:numId w:val="0"/>
        </w:numPr>
        <w:ind w:firstLine="643" w:firstLineChars="200"/>
        <w:jc w:val="both"/>
        <w:rPr>
          <w:rFonts w:hint="eastAsia" w:ascii="宋体" w:hAnsi="宋体"/>
          <w:b/>
          <w:bCs/>
          <w:sz w:val="32"/>
          <w:szCs w:val="32"/>
          <w:lang w:val="en-US" w:eastAsia="zh-CN"/>
        </w:rPr>
      </w:pPr>
      <w:r>
        <w:rPr>
          <w:rFonts w:hint="eastAsia" w:ascii="宋体" w:hAnsi="宋体"/>
          <w:b/>
          <w:bCs/>
          <w:sz w:val="32"/>
          <w:szCs w:val="32"/>
          <w:lang w:val="en-US" w:eastAsia="zh-CN"/>
        </w:rPr>
        <w:t>8.</w:t>
      </w:r>
      <w:r>
        <w:rPr>
          <w:rFonts w:hint="eastAsia" w:ascii="宋体" w:hAnsi="宋体"/>
          <w:sz w:val="32"/>
          <w:szCs w:val="32"/>
          <w:lang w:eastAsia="zh-CN"/>
        </w:rPr>
        <w:t>清晨中医副总经理：</w:t>
      </w:r>
      <w:r>
        <w:rPr>
          <w:rFonts w:hint="eastAsia" w:ascii="宋体" w:hAnsi="宋体"/>
          <w:b/>
          <w:bCs/>
          <w:sz w:val="32"/>
          <w:szCs w:val="32"/>
          <w:lang w:eastAsia="zh-CN"/>
        </w:rPr>
        <w:t>郭建丽</w:t>
      </w:r>
    </w:p>
    <w:p>
      <w:pPr>
        <w:ind w:firstLine="643" w:firstLineChars="200"/>
        <w:jc w:val="both"/>
        <w:rPr>
          <w:rFonts w:hint="eastAsia"/>
          <w:b w:val="0"/>
          <w:bCs w:val="0"/>
          <w:sz w:val="32"/>
          <w:szCs w:val="32"/>
          <w:lang w:val="en-US" w:eastAsia="zh-CN"/>
        </w:rPr>
      </w:pPr>
      <w:r>
        <w:rPr>
          <w:rFonts w:hint="eastAsia" w:ascii="宋体" w:hAnsi="宋体"/>
          <w:b/>
          <w:bCs/>
          <w:sz w:val="32"/>
          <w:szCs w:val="32"/>
          <w:lang w:val="en-US" w:eastAsia="zh-CN"/>
        </w:rPr>
        <w:t>9.</w:t>
      </w:r>
      <w:r>
        <w:rPr>
          <w:rFonts w:hint="eastAsia" w:ascii="宋体" w:hAnsi="宋体"/>
          <w:b w:val="0"/>
          <w:bCs w:val="0"/>
          <w:sz w:val="32"/>
          <w:szCs w:val="32"/>
          <w:lang w:eastAsia="zh-CN"/>
        </w:rPr>
        <w:t>沈阳樱慈有限公司董事长：</w:t>
      </w:r>
      <w:r>
        <w:rPr>
          <w:rFonts w:hint="eastAsia" w:ascii="宋体" w:hAnsi="宋体"/>
          <w:b/>
          <w:bCs/>
          <w:sz w:val="32"/>
          <w:szCs w:val="32"/>
          <w:lang w:eastAsia="zh-CN"/>
        </w:rPr>
        <w:t>谭福军</w:t>
      </w:r>
    </w:p>
    <w:p>
      <w:pPr>
        <w:numPr>
          <w:ilvl w:val="0"/>
          <w:numId w:val="0"/>
        </w:numPr>
        <w:ind w:firstLine="643" w:firstLineChars="200"/>
        <w:jc w:val="both"/>
        <w:rPr>
          <w:rFonts w:hint="eastAsia" w:ascii="宋体" w:hAnsi="宋体"/>
          <w:b/>
          <w:bCs/>
          <w:sz w:val="32"/>
          <w:szCs w:val="32"/>
          <w:lang w:eastAsia="zh-CN"/>
        </w:rPr>
      </w:pPr>
      <w:r>
        <w:rPr>
          <w:rFonts w:hint="eastAsia" w:ascii="宋体" w:hAnsi="宋体"/>
          <w:b/>
          <w:bCs/>
          <w:sz w:val="32"/>
          <w:szCs w:val="32"/>
          <w:lang w:val="en-US" w:eastAsia="zh-CN"/>
        </w:rPr>
        <w:t>10.</w:t>
      </w:r>
      <w:r>
        <w:rPr>
          <w:rFonts w:hint="eastAsia" w:ascii="宋体" w:hAnsi="宋体"/>
          <w:sz w:val="32"/>
          <w:szCs w:val="32"/>
          <w:lang w:val="en-US" w:eastAsia="zh-CN"/>
        </w:rPr>
        <w:t xml:space="preserve"> </w:t>
      </w:r>
      <w:r>
        <w:rPr>
          <w:rFonts w:hint="eastAsia" w:ascii="宋体" w:hAnsi="宋体"/>
          <w:b w:val="0"/>
          <w:bCs w:val="0"/>
          <w:sz w:val="32"/>
          <w:szCs w:val="32"/>
          <w:lang w:eastAsia="zh-CN"/>
        </w:rPr>
        <w:t>康贝佳口腔（沈阳）总经理：</w:t>
      </w:r>
      <w:r>
        <w:rPr>
          <w:rFonts w:hint="eastAsia" w:ascii="宋体" w:hAnsi="宋体"/>
          <w:b/>
          <w:bCs/>
          <w:sz w:val="32"/>
          <w:szCs w:val="32"/>
          <w:lang w:eastAsia="zh-CN"/>
        </w:rPr>
        <w:t>杜国民</w:t>
      </w:r>
    </w:p>
    <w:p>
      <w:pPr>
        <w:numPr>
          <w:ilvl w:val="0"/>
          <w:numId w:val="0"/>
        </w:numPr>
        <w:ind w:firstLine="643" w:firstLineChars="200"/>
        <w:jc w:val="both"/>
        <w:rPr>
          <w:rFonts w:hint="eastAsia" w:ascii="宋体" w:hAnsi="宋体"/>
          <w:b/>
          <w:bCs/>
          <w:sz w:val="32"/>
          <w:szCs w:val="32"/>
          <w:lang w:val="en-US" w:eastAsia="zh-CN"/>
        </w:rPr>
      </w:pPr>
      <w:r>
        <w:rPr>
          <w:rFonts w:hint="eastAsia" w:ascii="宋体" w:hAnsi="宋体"/>
          <w:b/>
          <w:bCs/>
          <w:sz w:val="32"/>
          <w:szCs w:val="32"/>
          <w:lang w:val="en-US" w:eastAsia="zh-CN"/>
        </w:rPr>
        <w:t>11..</w:t>
      </w:r>
      <w:r>
        <w:rPr>
          <w:rFonts w:hint="eastAsia" w:ascii="宋体" w:hAnsi="宋体"/>
          <w:b w:val="0"/>
          <w:bCs w:val="0"/>
          <w:sz w:val="32"/>
          <w:szCs w:val="32"/>
          <w:lang w:eastAsia="zh-CN"/>
        </w:rPr>
        <w:t>沈阳市仁爱社会工作服务中心总经理：</w:t>
      </w:r>
      <w:r>
        <w:rPr>
          <w:rFonts w:hint="eastAsia" w:ascii="宋体" w:hAnsi="宋体"/>
          <w:b/>
          <w:bCs/>
          <w:sz w:val="32"/>
          <w:szCs w:val="32"/>
          <w:lang w:eastAsia="zh-CN"/>
        </w:rPr>
        <w:t>张</w:t>
      </w:r>
      <w:r>
        <w:rPr>
          <w:rFonts w:hint="eastAsia" w:ascii="宋体" w:hAnsi="宋体"/>
          <w:b/>
          <w:bCs/>
          <w:sz w:val="32"/>
          <w:szCs w:val="32"/>
          <w:lang w:val="en-US" w:eastAsia="zh-CN"/>
        </w:rPr>
        <w:t xml:space="preserve">  晗</w:t>
      </w:r>
    </w:p>
    <w:p>
      <w:pPr>
        <w:jc w:val="both"/>
        <w:rPr>
          <w:rFonts w:hint="eastAsia"/>
          <w:b/>
          <w:bCs/>
          <w:sz w:val="32"/>
          <w:szCs w:val="32"/>
          <w:lang w:eastAsia="zh-CN"/>
        </w:rPr>
      </w:pPr>
      <w:r>
        <w:rPr>
          <w:rFonts w:hint="eastAsia" w:ascii="宋体" w:hAnsi="宋体"/>
          <w:b/>
          <w:bCs/>
          <w:sz w:val="32"/>
          <w:szCs w:val="32"/>
          <w:lang w:val="en-US" w:eastAsia="zh-CN"/>
        </w:rPr>
        <w:t xml:space="preserve"> </w:t>
      </w:r>
      <w:r>
        <w:rPr>
          <w:rFonts w:hint="eastAsia"/>
          <w:b/>
          <w:bCs/>
          <w:sz w:val="32"/>
          <w:szCs w:val="32"/>
          <w:lang w:eastAsia="zh-CN"/>
        </w:rPr>
        <w:t>三、辽宁省老年服务协会领导讲话</w:t>
      </w:r>
    </w:p>
    <w:p>
      <w:pPr>
        <w:rPr>
          <w:rFonts w:hint="eastAsia" w:ascii="宋体" w:hAnsi="宋体"/>
          <w:b/>
          <w:bCs/>
          <w:sz w:val="32"/>
          <w:szCs w:val="32"/>
          <w:lang w:eastAsia="zh-CN"/>
        </w:rPr>
      </w:pPr>
    </w:p>
    <w:p>
      <w:pPr>
        <w:jc w:val="center"/>
        <w:rPr>
          <w:rFonts w:hint="eastAsia"/>
          <w:b/>
          <w:bCs/>
          <w:sz w:val="44"/>
          <w:szCs w:val="44"/>
          <w:lang w:eastAsia="zh-CN"/>
        </w:rPr>
      </w:pPr>
    </w:p>
    <w:p>
      <w:pPr>
        <w:jc w:val="center"/>
        <w:rPr>
          <w:rFonts w:hint="eastAsia"/>
          <w:b/>
          <w:bCs/>
          <w:sz w:val="44"/>
          <w:szCs w:val="44"/>
          <w:lang w:eastAsia="zh-CN"/>
        </w:rPr>
      </w:pPr>
    </w:p>
    <w:p>
      <w:pPr>
        <w:jc w:val="center"/>
        <w:rPr>
          <w:rFonts w:hint="eastAsia"/>
          <w:b/>
          <w:bCs/>
          <w:sz w:val="48"/>
          <w:szCs w:val="48"/>
          <w:lang w:eastAsia="zh-CN"/>
        </w:rPr>
      </w:pPr>
      <w:r>
        <w:rPr>
          <w:rFonts w:hint="eastAsia"/>
          <w:b/>
          <w:bCs/>
          <w:sz w:val="44"/>
          <w:szCs w:val="44"/>
          <w:lang w:eastAsia="zh-CN"/>
        </w:rPr>
        <w:t>出席会议领导名单</w:t>
      </w:r>
    </w:p>
    <w:p>
      <w:pPr>
        <w:jc w:val="both"/>
        <w:rPr>
          <w:rFonts w:hint="eastAsia"/>
          <w:b/>
          <w:bCs/>
          <w:sz w:val="32"/>
          <w:szCs w:val="32"/>
          <w:lang w:eastAsia="zh-CN"/>
        </w:rPr>
      </w:pPr>
    </w:p>
    <w:p>
      <w:pPr>
        <w:jc w:val="center"/>
        <w:rPr>
          <w:rFonts w:hint="eastAsia" w:eastAsiaTheme="minorEastAsia"/>
          <w:b/>
          <w:bCs/>
          <w:sz w:val="36"/>
          <w:szCs w:val="36"/>
          <w:lang w:val="en-US" w:eastAsia="zh-CN"/>
        </w:rPr>
      </w:pPr>
      <w:r>
        <w:rPr>
          <w:rFonts w:hint="eastAsia"/>
          <w:b/>
          <w:bCs/>
          <w:sz w:val="36"/>
          <w:szCs w:val="36"/>
          <w:lang w:val="en-US" w:eastAsia="zh-CN"/>
        </w:rPr>
        <w:t xml:space="preserve"> </w:t>
      </w:r>
      <w:r>
        <w:rPr>
          <w:rFonts w:hint="eastAsia"/>
          <w:b/>
          <w:bCs/>
          <w:sz w:val="36"/>
          <w:szCs w:val="36"/>
          <w:lang w:eastAsia="zh-CN"/>
        </w:rPr>
        <w:t>驻会领导</w:t>
      </w:r>
    </w:p>
    <w:p>
      <w:pPr>
        <w:jc w:val="left"/>
        <w:rPr>
          <w:rFonts w:hint="eastAsia"/>
          <w:b w:val="0"/>
          <w:bCs w:val="0"/>
          <w:sz w:val="32"/>
          <w:szCs w:val="32"/>
          <w:lang w:eastAsia="zh-CN"/>
        </w:rPr>
      </w:pPr>
      <w:r>
        <w:rPr>
          <w:rFonts w:hint="eastAsia"/>
          <w:b/>
          <w:bCs/>
          <w:sz w:val="32"/>
          <w:szCs w:val="32"/>
          <w:lang w:eastAsia="zh-CN"/>
        </w:rPr>
        <w:t>朱绍毅：</w:t>
      </w:r>
      <w:r>
        <w:rPr>
          <w:rFonts w:hint="eastAsia"/>
          <w:b w:val="0"/>
          <w:bCs w:val="0"/>
          <w:sz w:val="32"/>
          <w:szCs w:val="32"/>
          <w:lang w:eastAsia="zh-CN"/>
        </w:rPr>
        <w:t>辽宁省人大常委会原副主任</w:t>
      </w:r>
    </w:p>
    <w:p>
      <w:pPr>
        <w:ind w:left="1285" w:hanging="1285" w:hangingChars="400"/>
        <w:jc w:val="left"/>
        <w:rPr>
          <w:rFonts w:hint="eastAsia" w:ascii="宋体" w:hAnsi="宋体"/>
          <w:b/>
          <w:sz w:val="32"/>
          <w:szCs w:val="32"/>
        </w:rPr>
      </w:pPr>
      <w:r>
        <w:rPr>
          <w:rFonts w:ascii="宋体" w:hAnsi="宋体"/>
          <w:b/>
          <w:bCs/>
          <w:sz w:val="32"/>
          <w:szCs w:val="32"/>
        </w:rPr>
        <w:t>周志敏</w:t>
      </w:r>
      <w:r>
        <w:rPr>
          <w:rFonts w:hint="eastAsia" w:ascii="宋体" w:hAnsi="宋体"/>
          <w:b/>
          <w:bCs/>
          <w:sz w:val="32"/>
          <w:szCs w:val="32"/>
          <w:lang w:eastAsia="zh-CN"/>
        </w:rPr>
        <w:t>：</w:t>
      </w:r>
      <w:r>
        <w:rPr>
          <w:rFonts w:hint="eastAsia"/>
          <w:b w:val="0"/>
          <w:bCs w:val="0"/>
          <w:sz w:val="32"/>
          <w:szCs w:val="32"/>
          <w:lang w:eastAsia="zh-CN"/>
        </w:rPr>
        <w:t>辽宁</w:t>
      </w:r>
      <w:r>
        <w:rPr>
          <w:rFonts w:ascii="宋体" w:hAnsi="宋体"/>
          <w:sz w:val="32"/>
          <w:szCs w:val="32"/>
        </w:rPr>
        <w:t>省民政</w:t>
      </w:r>
      <w:r>
        <w:rPr>
          <w:rFonts w:hint="eastAsia" w:ascii="宋体" w:hAnsi="宋体"/>
          <w:sz w:val="32"/>
          <w:szCs w:val="32"/>
          <w:lang w:eastAsia="zh-CN"/>
        </w:rPr>
        <w:t>厅</w:t>
      </w:r>
      <w:r>
        <w:rPr>
          <w:rFonts w:ascii="宋体" w:hAnsi="宋体"/>
          <w:sz w:val="32"/>
          <w:szCs w:val="32"/>
        </w:rPr>
        <w:t>原</w:t>
      </w:r>
      <w:r>
        <w:rPr>
          <w:rFonts w:hint="eastAsia" w:ascii="宋体" w:hAnsi="宋体"/>
          <w:sz w:val="32"/>
          <w:szCs w:val="32"/>
          <w:lang w:eastAsia="zh-CN"/>
        </w:rPr>
        <w:t>常务副厅长、</w:t>
      </w:r>
      <w:r>
        <w:rPr>
          <w:rFonts w:ascii="宋体" w:hAnsi="宋体"/>
          <w:sz w:val="32"/>
          <w:szCs w:val="32"/>
        </w:rPr>
        <w:t>巡视员</w:t>
      </w:r>
    </w:p>
    <w:p>
      <w:pPr>
        <w:ind w:left="1285" w:hanging="1285" w:hangingChars="400"/>
        <w:jc w:val="left"/>
        <w:rPr>
          <w:rFonts w:hint="eastAsia" w:ascii="宋体" w:hAnsi="宋体"/>
          <w:sz w:val="32"/>
          <w:szCs w:val="32"/>
          <w:lang w:eastAsia="zh-CN"/>
        </w:rPr>
      </w:pPr>
      <w:r>
        <w:rPr>
          <w:rFonts w:hint="eastAsia" w:ascii="宋体" w:hAnsi="宋体"/>
          <w:b/>
          <w:sz w:val="32"/>
          <w:szCs w:val="32"/>
        </w:rPr>
        <w:t>陈  英</w:t>
      </w:r>
      <w:r>
        <w:rPr>
          <w:rFonts w:hint="eastAsia" w:ascii="宋体" w:hAnsi="宋体"/>
          <w:b/>
          <w:sz w:val="32"/>
          <w:szCs w:val="32"/>
          <w:lang w:eastAsia="zh-CN"/>
        </w:rPr>
        <w:t>：</w:t>
      </w:r>
      <w:r>
        <w:rPr>
          <w:rFonts w:hint="eastAsia"/>
          <w:b w:val="0"/>
          <w:bCs w:val="0"/>
          <w:sz w:val="32"/>
          <w:szCs w:val="32"/>
          <w:lang w:eastAsia="zh-CN"/>
        </w:rPr>
        <w:t>辽宁</w:t>
      </w:r>
      <w:r>
        <w:rPr>
          <w:rFonts w:hint="eastAsia" w:ascii="宋体" w:hAnsi="宋体"/>
          <w:sz w:val="32"/>
          <w:szCs w:val="32"/>
        </w:rPr>
        <w:t>省</w:t>
      </w:r>
      <w:r>
        <w:rPr>
          <w:rFonts w:hint="eastAsia" w:ascii="宋体" w:hAnsi="宋体"/>
          <w:sz w:val="32"/>
          <w:szCs w:val="32"/>
          <w:lang w:eastAsia="zh-CN"/>
        </w:rPr>
        <w:t>高级人民法院原常务副院长</w:t>
      </w:r>
    </w:p>
    <w:p>
      <w:pPr>
        <w:rPr>
          <w:rFonts w:hint="eastAsia" w:ascii="宋体" w:hAnsi="宋体" w:eastAsiaTheme="minorEastAsia"/>
          <w:sz w:val="32"/>
          <w:szCs w:val="32"/>
          <w:lang w:eastAsia="zh-CN"/>
        </w:rPr>
      </w:pPr>
      <w:r>
        <w:rPr>
          <w:rFonts w:ascii="宋体" w:hAnsi="宋体"/>
          <w:b/>
          <w:bCs/>
          <w:sz w:val="32"/>
          <w:szCs w:val="32"/>
        </w:rPr>
        <w:t>李春方</w:t>
      </w:r>
      <w:r>
        <w:rPr>
          <w:rFonts w:hint="eastAsia" w:ascii="宋体" w:hAnsi="宋体"/>
          <w:b/>
          <w:bCs/>
          <w:sz w:val="32"/>
          <w:szCs w:val="32"/>
          <w:lang w:eastAsia="zh-CN"/>
        </w:rPr>
        <w:t>：</w:t>
      </w:r>
      <w:r>
        <w:rPr>
          <w:rFonts w:ascii="宋体" w:hAnsi="宋体"/>
          <w:sz w:val="32"/>
          <w:szCs w:val="32"/>
        </w:rPr>
        <w:t>辽宁当代管理科学研究院院长、</w:t>
      </w:r>
      <w:r>
        <w:rPr>
          <w:rFonts w:hint="eastAsia" w:ascii="宋体" w:hAnsi="宋体"/>
          <w:sz w:val="32"/>
          <w:szCs w:val="32"/>
        </w:rPr>
        <w:t>管理学</w:t>
      </w:r>
      <w:r>
        <w:rPr>
          <w:rFonts w:ascii="宋体" w:hAnsi="宋体"/>
          <w:sz w:val="32"/>
          <w:szCs w:val="32"/>
        </w:rPr>
        <w:t>教</w:t>
      </w:r>
      <w:r>
        <w:rPr>
          <w:rFonts w:hint="eastAsia" w:ascii="宋体" w:hAnsi="宋体"/>
          <w:sz w:val="32"/>
          <w:szCs w:val="32"/>
          <w:lang w:eastAsia="zh-CN"/>
        </w:rPr>
        <w:t>授</w:t>
      </w:r>
    </w:p>
    <w:p>
      <w:pPr>
        <w:ind w:left="1285" w:hanging="1285" w:hangingChars="400"/>
        <w:jc w:val="left"/>
        <w:rPr>
          <w:rFonts w:hint="eastAsia"/>
          <w:sz w:val="32"/>
          <w:szCs w:val="32"/>
        </w:rPr>
      </w:pPr>
      <w:r>
        <w:rPr>
          <w:rFonts w:hint="eastAsia"/>
          <w:b/>
          <w:sz w:val="32"/>
          <w:szCs w:val="32"/>
        </w:rPr>
        <w:t>王宝泉</w:t>
      </w:r>
      <w:r>
        <w:rPr>
          <w:rFonts w:hint="eastAsia"/>
          <w:b/>
          <w:sz w:val="32"/>
          <w:szCs w:val="32"/>
          <w:lang w:eastAsia="zh-CN"/>
        </w:rPr>
        <w:t>：</w:t>
      </w:r>
      <w:r>
        <w:rPr>
          <w:rFonts w:hint="eastAsia"/>
          <w:b w:val="0"/>
          <w:bCs w:val="0"/>
          <w:sz w:val="32"/>
          <w:szCs w:val="32"/>
          <w:lang w:eastAsia="zh-CN"/>
        </w:rPr>
        <w:t>辽宁</w:t>
      </w:r>
      <w:r>
        <w:rPr>
          <w:rFonts w:hint="eastAsia"/>
          <w:sz w:val="32"/>
          <w:szCs w:val="32"/>
        </w:rPr>
        <w:t>省纪律检查委员会、省监察厅原副厅级专员</w:t>
      </w:r>
    </w:p>
    <w:p>
      <w:pPr>
        <w:pStyle w:val="4"/>
        <w:shd w:val="clear" w:color="auto" w:fill="FFFFFF"/>
        <w:ind w:left="1285" w:hanging="1285" w:hangingChars="400"/>
        <w:rPr>
          <w:rFonts w:hint="eastAsia" w:ascii="Arial" w:hAnsi="Arial" w:cs="Arial"/>
          <w:sz w:val="32"/>
          <w:szCs w:val="32"/>
        </w:rPr>
      </w:pPr>
      <w:r>
        <w:rPr>
          <w:rFonts w:hint="eastAsia" w:ascii="Arial" w:hAnsi="Arial" w:cs="Arial"/>
          <w:b/>
          <w:sz w:val="32"/>
          <w:szCs w:val="32"/>
        </w:rPr>
        <w:t>乔廷均</w:t>
      </w:r>
      <w:r>
        <w:rPr>
          <w:rFonts w:hint="eastAsia" w:ascii="Arial" w:hAnsi="Arial" w:cs="Arial"/>
          <w:b/>
          <w:sz w:val="32"/>
          <w:szCs w:val="32"/>
          <w:lang w:eastAsia="zh-CN"/>
        </w:rPr>
        <w:t>：</w:t>
      </w:r>
      <w:r>
        <w:rPr>
          <w:rFonts w:hint="eastAsia" w:ascii="Arial" w:hAnsi="Arial" w:cs="Arial"/>
          <w:sz w:val="32"/>
          <w:szCs w:val="32"/>
        </w:rPr>
        <w:t>沈阳医药集团公司原总经理</w:t>
      </w:r>
    </w:p>
    <w:p>
      <w:pPr>
        <w:jc w:val="center"/>
        <w:rPr>
          <w:rFonts w:hint="eastAsia"/>
          <w:b/>
          <w:bCs/>
          <w:sz w:val="36"/>
          <w:szCs w:val="36"/>
          <w:lang w:val="en-US" w:eastAsia="zh-CN"/>
        </w:rPr>
      </w:pPr>
      <w:r>
        <w:rPr>
          <w:rFonts w:hint="eastAsia"/>
          <w:b/>
          <w:bCs/>
          <w:sz w:val="36"/>
          <w:szCs w:val="36"/>
          <w:lang w:eastAsia="zh-CN"/>
        </w:rPr>
        <w:t>省辖市涉老部门领导</w:t>
      </w:r>
    </w:p>
    <w:p>
      <w:pPr>
        <w:rPr>
          <w:rFonts w:hint="eastAsia"/>
          <w:sz w:val="32"/>
          <w:szCs w:val="32"/>
          <w:lang w:eastAsia="zh-CN"/>
        </w:rPr>
      </w:pPr>
      <w:r>
        <w:rPr>
          <w:rFonts w:hint="eastAsia"/>
          <w:b/>
          <w:bCs/>
          <w:sz w:val="32"/>
          <w:szCs w:val="32"/>
          <w:lang w:eastAsia="zh-CN"/>
        </w:rPr>
        <w:t>徐卫华：</w:t>
      </w:r>
      <w:r>
        <w:rPr>
          <w:rFonts w:hint="eastAsia"/>
          <w:sz w:val="32"/>
          <w:szCs w:val="32"/>
          <w:lang w:eastAsia="zh-CN"/>
        </w:rPr>
        <w:t>沈阳市卫健委医养结合办主任</w:t>
      </w:r>
    </w:p>
    <w:p>
      <w:pPr>
        <w:jc w:val="both"/>
        <w:rPr>
          <w:rFonts w:hint="eastAsia" w:ascii="宋体" w:hAnsi="宋体"/>
          <w:b w:val="0"/>
          <w:bCs w:val="0"/>
          <w:sz w:val="32"/>
          <w:szCs w:val="32"/>
          <w:lang w:eastAsia="zh-CN"/>
        </w:rPr>
      </w:pPr>
      <w:r>
        <w:rPr>
          <w:rFonts w:hint="eastAsia" w:ascii="宋体" w:hAnsi="宋体"/>
          <w:b/>
          <w:bCs/>
          <w:sz w:val="32"/>
          <w:szCs w:val="32"/>
          <w:lang w:eastAsia="zh-CN"/>
        </w:rPr>
        <w:t>姜玉田：</w:t>
      </w:r>
      <w:r>
        <w:rPr>
          <w:rFonts w:hint="eastAsia" w:ascii="宋体" w:hAnsi="宋体"/>
          <w:b w:val="0"/>
          <w:bCs w:val="0"/>
          <w:sz w:val="32"/>
          <w:szCs w:val="32"/>
          <w:lang w:eastAsia="zh-CN"/>
        </w:rPr>
        <w:t>丹东市老年服务协会会长、市人大常委会原副主任</w:t>
      </w:r>
    </w:p>
    <w:p>
      <w:pPr>
        <w:jc w:val="both"/>
        <w:rPr>
          <w:rFonts w:hint="eastAsia" w:ascii="宋体" w:hAnsi="宋体"/>
          <w:b w:val="0"/>
          <w:bCs w:val="0"/>
          <w:sz w:val="32"/>
          <w:szCs w:val="32"/>
          <w:lang w:eastAsia="zh-CN"/>
        </w:rPr>
      </w:pPr>
      <w:r>
        <w:rPr>
          <w:rFonts w:hint="eastAsia" w:ascii="宋体" w:hAnsi="宋体"/>
          <w:b/>
          <w:bCs/>
          <w:sz w:val="32"/>
          <w:szCs w:val="32"/>
          <w:lang w:eastAsia="zh-CN"/>
        </w:rPr>
        <w:t>孙国兴：</w:t>
      </w:r>
      <w:r>
        <w:rPr>
          <w:rFonts w:hint="eastAsia" w:ascii="宋体" w:hAnsi="宋体"/>
          <w:b w:val="0"/>
          <w:bCs w:val="0"/>
          <w:sz w:val="32"/>
          <w:szCs w:val="32"/>
          <w:lang w:eastAsia="zh-CN"/>
        </w:rPr>
        <w:t>阜新市老年服务协会常务副会长兼秘书长</w:t>
      </w:r>
    </w:p>
    <w:p>
      <w:pPr>
        <w:jc w:val="both"/>
        <w:rPr>
          <w:rFonts w:hint="eastAsia" w:ascii="宋体" w:hAnsi="宋体"/>
          <w:b w:val="0"/>
          <w:bCs w:val="0"/>
          <w:sz w:val="32"/>
          <w:szCs w:val="32"/>
          <w:lang w:val="en-US" w:eastAsia="zh-CN"/>
        </w:rPr>
      </w:pPr>
      <w:r>
        <w:rPr>
          <w:rFonts w:hint="eastAsia" w:ascii="宋体" w:hAnsi="宋体"/>
          <w:b/>
          <w:bCs/>
          <w:sz w:val="32"/>
          <w:szCs w:val="32"/>
          <w:lang w:eastAsia="zh-CN"/>
        </w:rPr>
        <w:t>王清顺：</w:t>
      </w:r>
      <w:r>
        <w:rPr>
          <w:rFonts w:hint="eastAsia" w:ascii="宋体" w:hAnsi="宋体"/>
          <w:b w:val="0"/>
          <w:bCs w:val="0"/>
          <w:sz w:val="32"/>
          <w:szCs w:val="32"/>
          <w:lang w:eastAsia="zh-CN"/>
        </w:rPr>
        <w:t>丹东市老年服务协会副会长兼秘书长</w:t>
      </w:r>
    </w:p>
    <w:p>
      <w:pPr>
        <w:jc w:val="center"/>
        <w:rPr>
          <w:rFonts w:hint="eastAsia"/>
          <w:b/>
          <w:bCs/>
          <w:sz w:val="36"/>
          <w:szCs w:val="36"/>
          <w:lang w:eastAsia="zh-CN"/>
        </w:rPr>
      </w:pPr>
      <w:r>
        <w:rPr>
          <w:rFonts w:hint="eastAsia"/>
          <w:b/>
          <w:bCs/>
          <w:sz w:val="36"/>
          <w:szCs w:val="36"/>
          <w:lang w:eastAsia="zh-CN"/>
        </w:rPr>
        <w:t>常务副会长单位领导及随行贵宾</w:t>
      </w:r>
    </w:p>
    <w:p>
      <w:pPr>
        <w:jc w:val="center"/>
        <w:rPr>
          <w:rFonts w:hint="eastAsia"/>
          <w:b/>
          <w:bCs/>
          <w:sz w:val="36"/>
          <w:szCs w:val="36"/>
          <w:lang w:val="en-US" w:eastAsia="zh-CN"/>
        </w:rPr>
      </w:pPr>
      <w:r>
        <w:rPr>
          <w:rFonts w:hint="eastAsia"/>
          <w:b/>
          <w:bCs/>
          <w:sz w:val="36"/>
          <w:szCs w:val="36"/>
          <w:lang w:eastAsia="zh-CN"/>
        </w:rPr>
        <w:t>（以姓氏笔画为序）</w:t>
      </w:r>
    </w:p>
    <w:p>
      <w:pPr>
        <w:jc w:val="left"/>
        <w:rPr>
          <w:rFonts w:hint="eastAsia" w:ascii="宋体" w:hAnsi="宋体"/>
          <w:b w:val="0"/>
          <w:bCs w:val="0"/>
          <w:sz w:val="32"/>
          <w:szCs w:val="32"/>
          <w:lang w:eastAsia="zh-CN"/>
        </w:rPr>
      </w:pPr>
      <w:r>
        <w:rPr>
          <w:rFonts w:hint="eastAsia" w:ascii="宋体" w:hAnsi="宋体"/>
          <w:b/>
          <w:bCs/>
          <w:sz w:val="32"/>
          <w:szCs w:val="32"/>
          <w:lang w:eastAsia="zh-CN"/>
        </w:rPr>
        <w:t>王晓楠：</w:t>
      </w:r>
      <w:r>
        <w:rPr>
          <w:rFonts w:hint="eastAsia" w:ascii="宋体" w:hAnsi="宋体"/>
          <w:b w:val="0"/>
          <w:bCs w:val="0"/>
          <w:sz w:val="32"/>
          <w:szCs w:val="32"/>
          <w:lang w:eastAsia="zh-CN"/>
        </w:rPr>
        <w:t>丹东滨海建设集团养老综合体院长</w:t>
      </w:r>
    </w:p>
    <w:p>
      <w:pPr>
        <w:rPr>
          <w:rFonts w:hint="eastAsia" w:ascii="宋体" w:hAnsi="宋体"/>
          <w:sz w:val="32"/>
          <w:szCs w:val="32"/>
        </w:rPr>
      </w:pPr>
      <w:r>
        <w:rPr>
          <w:rFonts w:hint="eastAsia" w:ascii="宋体" w:hAnsi="宋体"/>
          <w:b/>
          <w:bCs/>
          <w:sz w:val="32"/>
          <w:szCs w:val="32"/>
          <w:lang w:eastAsia="zh-CN"/>
        </w:rPr>
        <w:t>邢文良：</w:t>
      </w:r>
      <w:r>
        <w:rPr>
          <w:rFonts w:hint="eastAsia" w:ascii="宋体" w:hAnsi="宋体"/>
          <w:sz w:val="32"/>
          <w:szCs w:val="32"/>
        </w:rPr>
        <w:t>华汇</w:t>
      </w:r>
      <w:r>
        <w:rPr>
          <w:rFonts w:hint="eastAsia" w:ascii="宋体" w:hAnsi="宋体"/>
          <w:sz w:val="32"/>
          <w:szCs w:val="32"/>
          <w:lang w:eastAsia="zh-CN"/>
        </w:rPr>
        <w:t>人寿</w:t>
      </w:r>
      <w:r>
        <w:rPr>
          <w:rFonts w:hint="eastAsia" w:ascii="宋体" w:hAnsi="宋体"/>
          <w:sz w:val="32"/>
          <w:szCs w:val="32"/>
        </w:rPr>
        <w:t>保险股份有限公</w:t>
      </w:r>
      <w:r>
        <w:rPr>
          <w:rFonts w:hint="eastAsia" w:ascii="宋体" w:hAnsi="宋体"/>
          <w:sz w:val="32"/>
          <w:szCs w:val="32"/>
          <w:lang w:eastAsia="zh-CN"/>
        </w:rPr>
        <w:t>司</w:t>
      </w:r>
      <w:r>
        <w:rPr>
          <w:rFonts w:hint="eastAsia" w:ascii="宋体" w:hAnsi="宋体"/>
          <w:sz w:val="32"/>
          <w:szCs w:val="32"/>
        </w:rPr>
        <w:t>党委书记</w:t>
      </w:r>
    </w:p>
    <w:p>
      <w:pPr>
        <w:ind w:left="1285" w:hanging="1285" w:hangingChars="400"/>
        <w:rPr>
          <w:rFonts w:hint="eastAsia" w:ascii="宋体" w:hAnsi="宋体"/>
          <w:b w:val="0"/>
          <w:bCs w:val="0"/>
          <w:sz w:val="32"/>
          <w:szCs w:val="32"/>
          <w:lang w:eastAsia="zh-CN"/>
        </w:rPr>
      </w:pPr>
      <w:r>
        <w:rPr>
          <w:rFonts w:hint="eastAsia" w:ascii="宋体" w:hAnsi="宋体"/>
          <w:b/>
          <w:bCs/>
          <w:sz w:val="32"/>
          <w:szCs w:val="32"/>
          <w:lang w:eastAsia="zh-CN"/>
        </w:rPr>
        <w:t>李</w:t>
      </w:r>
      <w:r>
        <w:rPr>
          <w:rFonts w:hint="eastAsia" w:ascii="宋体" w:hAnsi="宋体"/>
          <w:b/>
          <w:bCs/>
          <w:sz w:val="32"/>
          <w:szCs w:val="32"/>
          <w:lang w:val="en-US" w:eastAsia="zh-CN"/>
        </w:rPr>
        <w:t xml:space="preserve">  </w:t>
      </w:r>
      <w:r>
        <w:rPr>
          <w:rFonts w:hint="eastAsia" w:ascii="宋体" w:hAnsi="宋体"/>
          <w:b/>
          <w:bCs/>
          <w:sz w:val="32"/>
          <w:szCs w:val="32"/>
          <w:lang w:eastAsia="zh-CN"/>
        </w:rPr>
        <w:t>杰：</w:t>
      </w:r>
      <w:r>
        <w:rPr>
          <w:rFonts w:hint="eastAsia" w:ascii="宋体" w:hAnsi="宋体"/>
          <w:b w:val="0"/>
          <w:bCs w:val="0"/>
          <w:sz w:val="32"/>
          <w:szCs w:val="32"/>
          <w:lang w:eastAsia="zh-CN"/>
        </w:rPr>
        <w:t>中置盛京养老产业股份有限公司董事长、辽宁中置盛京老年病医院有限公司董事长</w:t>
      </w:r>
    </w:p>
    <w:p>
      <w:pPr>
        <w:rPr>
          <w:rFonts w:hint="eastAsia" w:ascii="宋体" w:hAnsi="宋体"/>
          <w:b/>
          <w:bCs/>
          <w:sz w:val="32"/>
          <w:szCs w:val="32"/>
          <w:lang w:eastAsia="zh-CN"/>
        </w:rPr>
      </w:pPr>
      <w:r>
        <w:rPr>
          <w:rFonts w:hint="eastAsia" w:ascii="宋体" w:hAnsi="宋体"/>
          <w:b/>
          <w:bCs/>
          <w:sz w:val="32"/>
          <w:szCs w:val="32"/>
          <w:lang w:eastAsia="zh-CN"/>
        </w:rPr>
        <w:t>李正红：</w:t>
      </w:r>
      <w:r>
        <w:rPr>
          <w:rFonts w:hint="eastAsia" w:ascii="宋体" w:hAnsi="宋体"/>
          <w:sz w:val="32"/>
          <w:szCs w:val="32"/>
          <w:lang w:eastAsia="zh-CN"/>
        </w:rPr>
        <w:t>东北金城建设集团工会主席</w:t>
      </w:r>
    </w:p>
    <w:p>
      <w:pPr>
        <w:ind w:left="1606" w:hanging="1606" w:hangingChars="500"/>
        <w:rPr>
          <w:rFonts w:hint="eastAsia" w:ascii="宋体" w:hAnsi="宋体"/>
          <w:sz w:val="32"/>
          <w:szCs w:val="32"/>
          <w:lang w:eastAsia="zh-CN"/>
        </w:rPr>
      </w:pPr>
      <w:r>
        <w:rPr>
          <w:rFonts w:hint="eastAsia" w:ascii="宋体" w:hAnsi="宋体"/>
          <w:b/>
          <w:bCs/>
          <w:sz w:val="32"/>
          <w:szCs w:val="32"/>
          <w:lang w:eastAsia="zh-CN"/>
        </w:rPr>
        <w:t>李惠泉：</w:t>
      </w:r>
      <w:r>
        <w:rPr>
          <w:rFonts w:hint="eastAsia" w:ascii="宋体" w:hAnsi="宋体"/>
          <w:sz w:val="32"/>
          <w:szCs w:val="32"/>
          <w:lang w:eastAsia="zh-CN"/>
        </w:rPr>
        <w:t>辽宁现代老年服务连锁有限公司董事长</w:t>
      </w:r>
    </w:p>
    <w:p>
      <w:pPr>
        <w:ind w:left="1606" w:hanging="1606" w:hangingChars="500"/>
        <w:rPr>
          <w:rFonts w:hint="eastAsia" w:ascii="宋体" w:hAnsi="宋体"/>
          <w:b/>
          <w:bCs/>
          <w:sz w:val="32"/>
          <w:szCs w:val="32"/>
          <w:lang w:eastAsia="zh-CN"/>
        </w:rPr>
      </w:pPr>
      <w:r>
        <w:rPr>
          <w:rFonts w:hint="eastAsia" w:ascii="宋体" w:hAnsi="宋体"/>
          <w:b/>
          <w:bCs/>
          <w:sz w:val="32"/>
          <w:szCs w:val="32"/>
          <w:lang w:eastAsia="zh-CN"/>
        </w:rPr>
        <w:t>何文涛：</w:t>
      </w:r>
      <w:r>
        <w:rPr>
          <w:rFonts w:hint="eastAsia" w:ascii="宋体" w:hAnsi="宋体"/>
          <w:sz w:val="32"/>
          <w:szCs w:val="32"/>
        </w:rPr>
        <w:t>华汇</w:t>
      </w:r>
      <w:r>
        <w:rPr>
          <w:rFonts w:hint="eastAsia" w:ascii="宋体" w:hAnsi="宋体"/>
          <w:sz w:val="32"/>
          <w:szCs w:val="32"/>
          <w:lang w:eastAsia="zh-CN"/>
        </w:rPr>
        <w:t>人寿</w:t>
      </w:r>
      <w:r>
        <w:rPr>
          <w:rFonts w:hint="eastAsia" w:ascii="宋体" w:hAnsi="宋体"/>
          <w:sz w:val="32"/>
          <w:szCs w:val="32"/>
        </w:rPr>
        <w:t>保险股份有限公</w:t>
      </w:r>
      <w:r>
        <w:rPr>
          <w:rFonts w:hint="eastAsia" w:ascii="宋体" w:hAnsi="宋体"/>
          <w:sz w:val="32"/>
          <w:szCs w:val="32"/>
          <w:lang w:eastAsia="zh-CN"/>
        </w:rPr>
        <w:t>司团险部总经理</w:t>
      </w:r>
    </w:p>
    <w:p>
      <w:pPr>
        <w:rPr>
          <w:rFonts w:hint="eastAsia" w:ascii="宋体" w:hAnsi="宋体"/>
          <w:b w:val="0"/>
          <w:bCs w:val="0"/>
          <w:sz w:val="32"/>
          <w:szCs w:val="32"/>
          <w:lang w:eastAsia="zh-CN"/>
        </w:rPr>
      </w:pPr>
      <w:r>
        <w:rPr>
          <w:rFonts w:hint="eastAsia" w:ascii="宋体" w:hAnsi="宋体"/>
          <w:b/>
          <w:bCs/>
          <w:sz w:val="32"/>
          <w:szCs w:val="32"/>
          <w:lang w:eastAsia="zh-CN"/>
        </w:rPr>
        <w:t>杨</w:t>
      </w:r>
      <w:r>
        <w:rPr>
          <w:rFonts w:hint="eastAsia" w:ascii="宋体" w:hAnsi="宋体"/>
          <w:b/>
          <w:bCs/>
          <w:sz w:val="32"/>
          <w:szCs w:val="32"/>
          <w:lang w:val="en-US" w:eastAsia="zh-CN"/>
        </w:rPr>
        <w:t xml:space="preserve">  琳：</w:t>
      </w:r>
      <w:r>
        <w:rPr>
          <w:rFonts w:hint="eastAsia" w:ascii="宋体" w:hAnsi="宋体"/>
          <w:b w:val="0"/>
          <w:bCs w:val="0"/>
          <w:sz w:val="32"/>
          <w:szCs w:val="32"/>
          <w:lang w:eastAsia="zh-CN"/>
        </w:rPr>
        <w:t>辽宁中置盛京老年病医院有限公司董事长助理</w:t>
      </w:r>
    </w:p>
    <w:p>
      <w:pPr>
        <w:jc w:val="center"/>
        <w:rPr>
          <w:rFonts w:hint="eastAsia"/>
          <w:b/>
          <w:bCs/>
          <w:sz w:val="36"/>
          <w:szCs w:val="36"/>
          <w:lang w:eastAsia="zh-CN"/>
        </w:rPr>
      </w:pPr>
      <w:r>
        <w:rPr>
          <w:rFonts w:hint="eastAsia"/>
          <w:b/>
          <w:bCs/>
          <w:sz w:val="36"/>
          <w:szCs w:val="36"/>
          <w:lang w:eastAsia="zh-CN"/>
        </w:rPr>
        <w:t>副会长单位领导及随行贵宾</w:t>
      </w:r>
    </w:p>
    <w:p>
      <w:pPr>
        <w:jc w:val="center"/>
        <w:rPr>
          <w:rFonts w:hint="eastAsia" w:ascii="宋体" w:hAnsi="宋体" w:eastAsiaTheme="minorEastAsia"/>
          <w:b/>
          <w:sz w:val="36"/>
          <w:szCs w:val="36"/>
          <w:lang w:val="en-US" w:eastAsia="zh-CN"/>
        </w:rPr>
      </w:pPr>
      <w:r>
        <w:rPr>
          <w:rFonts w:hint="eastAsia" w:ascii="宋体" w:hAnsi="宋体"/>
          <w:b/>
          <w:sz w:val="36"/>
          <w:szCs w:val="36"/>
        </w:rPr>
        <w:t>（以姓氏笔画为序）</w:t>
      </w:r>
    </w:p>
    <w:p>
      <w:pPr>
        <w:jc w:val="both"/>
        <w:rPr>
          <w:rFonts w:hint="eastAsia" w:ascii="宋体" w:hAnsi="宋体"/>
          <w:b w:val="0"/>
          <w:bCs/>
          <w:sz w:val="32"/>
          <w:szCs w:val="32"/>
          <w:lang w:val="en-US" w:eastAsia="zh-CN"/>
        </w:rPr>
      </w:pPr>
      <w:r>
        <w:rPr>
          <w:rFonts w:hint="eastAsia" w:ascii="宋体" w:hAnsi="宋体"/>
          <w:b/>
          <w:sz w:val="32"/>
          <w:szCs w:val="32"/>
          <w:lang w:val="en-US" w:eastAsia="zh-CN"/>
        </w:rPr>
        <w:t>支  勇：</w:t>
      </w:r>
      <w:r>
        <w:rPr>
          <w:rFonts w:hint="eastAsia" w:ascii="宋体" w:hAnsi="宋体"/>
          <w:b w:val="0"/>
          <w:bCs/>
          <w:sz w:val="32"/>
          <w:szCs w:val="32"/>
          <w:lang w:val="en-US" w:eastAsia="zh-CN"/>
        </w:rPr>
        <w:t>沈阳万怡养老服务有限公司总经理</w:t>
      </w:r>
    </w:p>
    <w:p>
      <w:pPr>
        <w:rPr>
          <w:rFonts w:hint="eastAsia" w:ascii="宋体" w:hAnsi="宋体"/>
          <w:b/>
          <w:bCs/>
          <w:sz w:val="32"/>
          <w:szCs w:val="32"/>
          <w:lang w:eastAsia="zh-CN"/>
        </w:rPr>
      </w:pPr>
      <w:r>
        <w:rPr>
          <w:rFonts w:hint="eastAsia" w:ascii="宋体" w:hAnsi="宋体"/>
          <w:b/>
          <w:bCs/>
          <w:sz w:val="32"/>
          <w:szCs w:val="32"/>
          <w:lang w:eastAsia="zh-CN"/>
        </w:rPr>
        <w:t>王</w:t>
      </w:r>
      <w:r>
        <w:rPr>
          <w:rFonts w:hint="eastAsia" w:ascii="宋体" w:hAnsi="宋体"/>
          <w:b/>
          <w:bCs/>
          <w:sz w:val="32"/>
          <w:szCs w:val="32"/>
          <w:lang w:val="en-US" w:eastAsia="zh-CN"/>
        </w:rPr>
        <w:t xml:space="preserve">  </w:t>
      </w:r>
      <w:r>
        <w:rPr>
          <w:rFonts w:hint="eastAsia" w:ascii="宋体" w:hAnsi="宋体"/>
          <w:b/>
          <w:bCs/>
          <w:sz w:val="32"/>
          <w:szCs w:val="32"/>
          <w:lang w:eastAsia="zh-CN"/>
        </w:rPr>
        <w:t>宁：</w:t>
      </w:r>
      <w:r>
        <w:rPr>
          <w:rFonts w:hint="eastAsia" w:ascii="宋体" w:hAnsi="宋体"/>
          <w:b w:val="0"/>
          <w:bCs w:val="0"/>
          <w:sz w:val="32"/>
          <w:szCs w:val="32"/>
          <w:lang w:eastAsia="zh-CN"/>
        </w:rPr>
        <w:t>辽宁亲和源投资有限公司养老运营部秘书</w:t>
      </w:r>
    </w:p>
    <w:p>
      <w:pPr>
        <w:rPr>
          <w:rFonts w:hint="eastAsia" w:ascii="宋体" w:hAnsi="宋体"/>
          <w:b w:val="0"/>
          <w:bCs w:val="0"/>
          <w:sz w:val="32"/>
          <w:szCs w:val="32"/>
          <w:lang w:eastAsia="zh-CN"/>
        </w:rPr>
      </w:pPr>
      <w:r>
        <w:rPr>
          <w:rFonts w:hint="eastAsia" w:ascii="宋体" w:hAnsi="宋体"/>
          <w:b/>
          <w:bCs/>
          <w:sz w:val="32"/>
          <w:szCs w:val="32"/>
          <w:lang w:eastAsia="zh-CN"/>
        </w:rPr>
        <w:t>王</w:t>
      </w:r>
      <w:r>
        <w:rPr>
          <w:rFonts w:hint="eastAsia" w:ascii="宋体" w:hAnsi="宋体"/>
          <w:b/>
          <w:bCs/>
          <w:sz w:val="32"/>
          <w:szCs w:val="32"/>
          <w:lang w:val="en-US" w:eastAsia="zh-CN"/>
        </w:rPr>
        <w:t xml:space="preserve">  </w:t>
      </w:r>
      <w:r>
        <w:rPr>
          <w:rFonts w:hint="eastAsia" w:ascii="宋体" w:hAnsi="宋体"/>
          <w:b/>
          <w:bCs/>
          <w:sz w:val="32"/>
          <w:szCs w:val="32"/>
          <w:lang w:eastAsia="zh-CN"/>
        </w:rPr>
        <w:t>菲：</w:t>
      </w:r>
      <w:r>
        <w:rPr>
          <w:rFonts w:hint="eastAsia" w:ascii="宋体" w:hAnsi="宋体"/>
          <w:b w:val="0"/>
          <w:bCs w:val="0"/>
          <w:sz w:val="32"/>
          <w:szCs w:val="32"/>
          <w:lang w:eastAsia="zh-CN"/>
        </w:rPr>
        <w:t>康贝佳口腔（沈阳）企划部主管</w:t>
      </w:r>
    </w:p>
    <w:p>
      <w:pPr>
        <w:jc w:val="both"/>
        <w:rPr>
          <w:rFonts w:hint="eastAsia" w:ascii="宋体" w:hAnsi="宋体"/>
          <w:b w:val="0"/>
          <w:bCs/>
          <w:sz w:val="32"/>
          <w:szCs w:val="32"/>
          <w:lang w:val="en-US" w:eastAsia="zh-CN"/>
        </w:rPr>
      </w:pPr>
      <w:r>
        <w:rPr>
          <w:rFonts w:hint="eastAsia" w:ascii="宋体" w:hAnsi="宋体"/>
          <w:b/>
          <w:sz w:val="32"/>
          <w:szCs w:val="32"/>
          <w:lang w:val="en-US" w:eastAsia="zh-CN"/>
        </w:rPr>
        <w:t>王文林：</w:t>
      </w:r>
      <w:r>
        <w:rPr>
          <w:rFonts w:hint="eastAsia" w:ascii="宋体" w:hAnsi="宋体"/>
          <w:b w:val="0"/>
          <w:bCs/>
          <w:sz w:val="32"/>
          <w:szCs w:val="32"/>
          <w:lang w:val="en-US" w:eastAsia="zh-CN"/>
        </w:rPr>
        <w:t>爱德利尔科技发展（大连）有限公司总经理</w:t>
      </w:r>
    </w:p>
    <w:p>
      <w:pPr>
        <w:rPr>
          <w:rFonts w:hint="eastAsia" w:ascii="宋体" w:hAnsi="宋体"/>
          <w:b w:val="0"/>
          <w:bCs/>
          <w:sz w:val="32"/>
          <w:szCs w:val="32"/>
          <w:lang w:val="en-US" w:eastAsia="zh-CN"/>
        </w:rPr>
      </w:pPr>
      <w:r>
        <w:rPr>
          <w:rFonts w:hint="eastAsia" w:ascii="宋体" w:hAnsi="宋体"/>
          <w:b/>
          <w:bCs w:val="0"/>
          <w:sz w:val="32"/>
          <w:szCs w:val="32"/>
          <w:lang w:val="en-US" w:eastAsia="zh-CN"/>
        </w:rPr>
        <w:t>王玉玲：</w:t>
      </w:r>
      <w:r>
        <w:rPr>
          <w:rFonts w:hint="eastAsia" w:ascii="宋体" w:hAnsi="宋体"/>
          <w:b w:val="0"/>
          <w:bCs/>
          <w:sz w:val="32"/>
          <w:szCs w:val="32"/>
          <w:lang w:val="en-US" w:eastAsia="zh-CN"/>
        </w:rPr>
        <w:t>沈阳乐居养老院管理部部长</w:t>
      </w:r>
    </w:p>
    <w:p>
      <w:pPr>
        <w:rPr>
          <w:rFonts w:hint="eastAsia" w:ascii="宋体" w:hAnsi="宋体"/>
          <w:sz w:val="32"/>
          <w:szCs w:val="32"/>
          <w:lang w:eastAsia="zh-CN"/>
        </w:rPr>
      </w:pPr>
      <w:r>
        <w:rPr>
          <w:rFonts w:hint="eastAsia" w:ascii="宋体" w:hAnsi="宋体"/>
          <w:b/>
          <w:bCs/>
          <w:sz w:val="32"/>
          <w:szCs w:val="32"/>
          <w:lang w:eastAsia="zh-CN"/>
        </w:rPr>
        <w:t>王金兵：</w:t>
      </w:r>
      <w:r>
        <w:rPr>
          <w:rFonts w:hint="eastAsia" w:ascii="宋体" w:hAnsi="宋体"/>
          <w:sz w:val="32"/>
          <w:szCs w:val="32"/>
        </w:rPr>
        <w:t>辽宁瀛沈律师事务所主任</w:t>
      </w:r>
    </w:p>
    <w:p>
      <w:pPr>
        <w:ind w:left="1285" w:hanging="1285" w:hangingChars="400"/>
        <w:jc w:val="both"/>
        <w:rPr>
          <w:rFonts w:hint="eastAsia" w:ascii="宋体" w:hAnsi="宋体" w:eastAsiaTheme="minorEastAsia"/>
          <w:b/>
          <w:bCs w:val="0"/>
          <w:sz w:val="32"/>
          <w:szCs w:val="32"/>
          <w:lang w:val="en-US" w:eastAsia="zh-CN"/>
        </w:rPr>
      </w:pPr>
      <w:r>
        <w:rPr>
          <w:rFonts w:hint="eastAsia" w:ascii="宋体" w:hAnsi="宋体"/>
          <w:b/>
          <w:bCs w:val="0"/>
          <w:sz w:val="32"/>
          <w:szCs w:val="32"/>
          <w:lang w:val="en-US" w:eastAsia="zh-CN"/>
        </w:rPr>
        <w:t>曲媛媛：</w:t>
      </w:r>
      <w:r>
        <w:rPr>
          <w:rFonts w:hint="eastAsia" w:ascii="宋体" w:hAnsi="宋体"/>
          <w:b w:val="0"/>
          <w:bCs/>
          <w:sz w:val="32"/>
          <w:szCs w:val="32"/>
          <w:lang w:val="en-US" w:eastAsia="zh-CN"/>
        </w:rPr>
        <w:t>沈阳泉辉国际老年康复有限公司董事长助理</w:t>
      </w:r>
    </w:p>
    <w:p>
      <w:pPr>
        <w:jc w:val="both"/>
        <w:rPr>
          <w:rFonts w:hint="eastAsia" w:ascii="宋体" w:hAnsi="宋体"/>
          <w:b/>
          <w:bCs w:val="0"/>
          <w:sz w:val="32"/>
          <w:szCs w:val="32"/>
          <w:lang w:val="en-US" w:eastAsia="zh-CN"/>
        </w:rPr>
      </w:pPr>
      <w:r>
        <w:rPr>
          <w:rFonts w:hint="eastAsia" w:ascii="宋体" w:hAnsi="宋体"/>
          <w:b/>
          <w:bCs w:val="0"/>
          <w:sz w:val="32"/>
          <w:szCs w:val="32"/>
          <w:lang w:val="en-US" w:eastAsia="zh-CN"/>
        </w:rPr>
        <w:t>朱丽艳：</w:t>
      </w:r>
      <w:r>
        <w:rPr>
          <w:rFonts w:hint="eastAsia" w:ascii="宋体" w:hAnsi="宋体"/>
          <w:b w:val="0"/>
          <w:bCs/>
          <w:sz w:val="32"/>
          <w:szCs w:val="32"/>
          <w:lang w:val="en-US" w:eastAsia="zh-CN"/>
        </w:rPr>
        <w:t>沈阳市小康时代艺术团团长</w:t>
      </w:r>
    </w:p>
    <w:p>
      <w:pPr>
        <w:jc w:val="both"/>
        <w:rPr>
          <w:rFonts w:hint="eastAsia" w:ascii="宋体" w:hAnsi="宋体" w:eastAsiaTheme="minorEastAsia"/>
          <w:b/>
          <w:bCs/>
          <w:sz w:val="32"/>
          <w:szCs w:val="32"/>
          <w:lang w:eastAsia="zh-CN"/>
        </w:rPr>
      </w:pPr>
      <w:r>
        <w:rPr>
          <w:rFonts w:hint="eastAsia" w:ascii="宋体" w:hAnsi="宋体"/>
          <w:b/>
          <w:bCs/>
          <w:sz w:val="32"/>
          <w:szCs w:val="32"/>
          <w:lang w:eastAsia="zh-CN"/>
        </w:rPr>
        <w:t>刘</w:t>
      </w:r>
      <w:r>
        <w:rPr>
          <w:rFonts w:hint="eastAsia" w:ascii="宋体" w:hAnsi="宋体"/>
          <w:b/>
          <w:bCs/>
          <w:sz w:val="32"/>
          <w:szCs w:val="32"/>
          <w:lang w:val="en-US" w:eastAsia="zh-CN"/>
        </w:rPr>
        <w:t>晶</w:t>
      </w:r>
      <w:r>
        <w:rPr>
          <w:rFonts w:hint="eastAsia" w:ascii="宋体" w:hAnsi="宋体"/>
          <w:b/>
          <w:bCs/>
          <w:sz w:val="32"/>
          <w:szCs w:val="32"/>
          <w:lang w:eastAsia="zh-CN"/>
        </w:rPr>
        <w:t>晶：</w:t>
      </w:r>
      <w:r>
        <w:rPr>
          <w:rFonts w:hint="eastAsia" w:ascii="宋体" w:hAnsi="宋体"/>
          <w:b w:val="0"/>
          <w:bCs w:val="0"/>
          <w:sz w:val="32"/>
          <w:szCs w:val="32"/>
          <w:lang w:eastAsia="zh-CN"/>
        </w:rPr>
        <w:t>沈阳樱慈公司办公室主任</w:t>
      </w:r>
    </w:p>
    <w:p>
      <w:pPr>
        <w:jc w:val="both"/>
        <w:rPr>
          <w:rFonts w:hint="eastAsia" w:ascii="宋体" w:hAnsi="宋体"/>
          <w:b w:val="0"/>
          <w:bCs w:val="0"/>
          <w:sz w:val="32"/>
          <w:szCs w:val="32"/>
          <w:lang w:eastAsia="zh-CN"/>
        </w:rPr>
      </w:pPr>
      <w:r>
        <w:rPr>
          <w:rFonts w:hint="eastAsia" w:ascii="宋体" w:hAnsi="宋体"/>
          <w:b/>
          <w:bCs/>
          <w:sz w:val="32"/>
          <w:szCs w:val="32"/>
          <w:lang w:eastAsia="zh-CN"/>
        </w:rPr>
        <w:t>刘淑芹：</w:t>
      </w:r>
      <w:r>
        <w:rPr>
          <w:rFonts w:hint="eastAsia" w:ascii="宋体" w:hAnsi="宋体"/>
          <w:b w:val="0"/>
          <w:bCs w:val="0"/>
          <w:sz w:val="32"/>
          <w:szCs w:val="32"/>
          <w:lang w:eastAsia="zh-CN"/>
        </w:rPr>
        <w:t>沈阳百强家政有限公司总经理</w:t>
      </w:r>
    </w:p>
    <w:p>
      <w:pPr>
        <w:rPr>
          <w:rFonts w:hint="eastAsia" w:ascii="宋体" w:hAnsi="宋体"/>
          <w:b w:val="0"/>
          <w:bCs w:val="0"/>
          <w:sz w:val="32"/>
          <w:szCs w:val="32"/>
          <w:lang w:eastAsia="zh-CN"/>
        </w:rPr>
      </w:pPr>
      <w:r>
        <w:rPr>
          <w:rFonts w:hint="eastAsia" w:ascii="宋体" w:hAnsi="宋体"/>
          <w:b/>
          <w:bCs/>
          <w:sz w:val="32"/>
          <w:szCs w:val="32"/>
          <w:lang w:eastAsia="zh-CN"/>
        </w:rPr>
        <w:t>刘银霞：</w:t>
      </w:r>
      <w:r>
        <w:rPr>
          <w:rFonts w:hint="eastAsia" w:ascii="宋体" w:hAnsi="宋体"/>
          <w:b w:val="0"/>
          <w:bCs w:val="0"/>
          <w:sz w:val="32"/>
          <w:szCs w:val="32"/>
          <w:lang w:eastAsia="zh-CN"/>
        </w:rPr>
        <w:t>辽宁德智关爱科技有限公司总经理</w:t>
      </w:r>
    </w:p>
    <w:p>
      <w:pPr>
        <w:rPr>
          <w:rFonts w:hint="eastAsia" w:ascii="宋体" w:hAnsi="宋体" w:eastAsiaTheme="minorEastAsia"/>
          <w:b w:val="0"/>
          <w:bCs w:val="0"/>
          <w:sz w:val="32"/>
          <w:szCs w:val="32"/>
          <w:lang w:eastAsia="zh-CN"/>
        </w:rPr>
      </w:pPr>
      <w:r>
        <w:rPr>
          <w:rFonts w:hint="eastAsia" w:ascii="宋体" w:hAnsi="宋体"/>
          <w:b/>
          <w:bCs/>
          <w:sz w:val="32"/>
          <w:szCs w:val="32"/>
          <w:lang w:eastAsia="zh-CN"/>
        </w:rPr>
        <w:t>孙</w:t>
      </w:r>
      <w:r>
        <w:rPr>
          <w:rFonts w:hint="eastAsia" w:ascii="宋体" w:hAnsi="宋体"/>
          <w:b/>
          <w:bCs/>
          <w:sz w:val="32"/>
          <w:szCs w:val="32"/>
          <w:lang w:val="en-US" w:eastAsia="zh-CN"/>
        </w:rPr>
        <w:t xml:space="preserve">  </w:t>
      </w:r>
      <w:r>
        <w:rPr>
          <w:rFonts w:hint="eastAsia" w:ascii="宋体" w:hAnsi="宋体"/>
          <w:b/>
          <w:bCs/>
          <w:sz w:val="32"/>
          <w:szCs w:val="32"/>
          <w:lang w:eastAsia="zh-CN"/>
        </w:rPr>
        <w:t>斌：</w:t>
      </w:r>
      <w:r>
        <w:rPr>
          <w:rFonts w:hint="eastAsia" w:ascii="宋体" w:hAnsi="宋体"/>
          <w:b w:val="0"/>
          <w:bCs w:val="0"/>
          <w:sz w:val="32"/>
          <w:szCs w:val="32"/>
          <w:lang w:eastAsia="zh-CN"/>
        </w:rPr>
        <w:t>沈阳尼特福家养老服务有限公司董事长助理</w:t>
      </w:r>
    </w:p>
    <w:p>
      <w:pPr>
        <w:jc w:val="both"/>
        <w:rPr>
          <w:rFonts w:hint="eastAsia"/>
          <w:sz w:val="32"/>
          <w:szCs w:val="32"/>
          <w:lang w:val="en-US" w:eastAsia="zh-CN"/>
        </w:rPr>
      </w:pPr>
      <w:r>
        <w:rPr>
          <w:rFonts w:hint="eastAsia" w:ascii="宋体" w:hAnsi="宋体"/>
          <w:b/>
          <w:bCs/>
          <w:sz w:val="32"/>
          <w:szCs w:val="32"/>
          <w:lang w:eastAsia="zh-CN"/>
        </w:rPr>
        <w:t>李</w:t>
      </w:r>
      <w:r>
        <w:rPr>
          <w:rFonts w:hint="eastAsia" w:ascii="宋体" w:hAnsi="宋体"/>
          <w:b/>
          <w:bCs/>
          <w:sz w:val="32"/>
          <w:szCs w:val="32"/>
          <w:lang w:val="en-US" w:eastAsia="zh-CN"/>
        </w:rPr>
        <w:t xml:space="preserve">  </w:t>
      </w:r>
      <w:r>
        <w:rPr>
          <w:rFonts w:hint="eastAsia" w:ascii="宋体" w:hAnsi="宋体"/>
          <w:b/>
          <w:bCs/>
          <w:sz w:val="32"/>
          <w:szCs w:val="32"/>
          <w:lang w:eastAsia="zh-CN"/>
        </w:rPr>
        <w:t>宁：</w:t>
      </w:r>
      <w:r>
        <w:rPr>
          <w:rFonts w:hint="eastAsia" w:ascii="宋体" w:hAnsi="宋体"/>
          <w:b w:val="0"/>
          <w:bCs w:val="0"/>
          <w:sz w:val="32"/>
          <w:szCs w:val="32"/>
          <w:lang w:eastAsia="zh-CN"/>
        </w:rPr>
        <w:t>杭州</w:t>
      </w:r>
      <w:r>
        <w:rPr>
          <w:rFonts w:hint="eastAsia"/>
          <w:sz w:val="32"/>
          <w:szCs w:val="32"/>
          <w:lang w:val="en-US" w:eastAsia="zh-CN"/>
        </w:rPr>
        <w:t>沁温泉新文化科技发展公司康养事业部总监</w:t>
      </w:r>
    </w:p>
    <w:p>
      <w:pPr>
        <w:jc w:val="both"/>
        <w:rPr>
          <w:rFonts w:hint="eastAsia" w:ascii="宋体" w:hAnsi="宋体"/>
          <w:b w:val="0"/>
          <w:bCs/>
          <w:sz w:val="32"/>
          <w:szCs w:val="32"/>
          <w:lang w:val="en-US" w:eastAsia="zh-CN"/>
        </w:rPr>
      </w:pPr>
      <w:r>
        <w:rPr>
          <w:rFonts w:hint="eastAsia" w:ascii="宋体" w:hAnsi="宋体"/>
          <w:b/>
          <w:bCs w:val="0"/>
          <w:sz w:val="32"/>
          <w:szCs w:val="32"/>
          <w:lang w:val="en-US" w:eastAsia="zh-CN"/>
        </w:rPr>
        <w:t>李  倩：</w:t>
      </w:r>
      <w:r>
        <w:rPr>
          <w:rFonts w:hint="eastAsia" w:ascii="宋体" w:hAnsi="宋体"/>
          <w:b w:val="0"/>
          <w:bCs/>
          <w:sz w:val="32"/>
          <w:szCs w:val="32"/>
          <w:lang w:val="en-US" w:eastAsia="zh-CN"/>
        </w:rPr>
        <w:t>沈阳万怡养老服务有限公司市场部总监</w:t>
      </w:r>
    </w:p>
    <w:p>
      <w:pPr>
        <w:rPr>
          <w:rFonts w:hint="eastAsia" w:ascii="宋体" w:hAnsi="宋体"/>
          <w:b w:val="0"/>
          <w:bCs w:val="0"/>
          <w:sz w:val="32"/>
          <w:szCs w:val="32"/>
          <w:lang w:eastAsia="zh-CN"/>
        </w:rPr>
      </w:pPr>
      <w:r>
        <w:rPr>
          <w:rFonts w:hint="eastAsia" w:ascii="宋体" w:hAnsi="宋体"/>
          <w:b/>
          <w:bCs/>
          <w:sz w:val="32"/>
          <w:szCs w:val="32"/>
          <w:lang w:eastAsia="zh-CN"/>
        </w:rPr>
        <w:t>李</w:t>
      </w:r>
      <w:r>
        <w:rPr>
          <w:rFonts w:hint="eastAsia" w:ascii="宋体" w:hAnsi="宋体"/>
          <w:b/>
          <w:bCs/>
          <w:sz w:val="32"/>
          <w:szCs w:val="32"/>
          <w:lang w:val="en-US" w:eastAsia="zh-CN"/>
        </w:rPr>
        <w:t xml:space="preserve">  </w:t>
      </w:r>
      <w:r>
        <w:rPr>
          <w:rFonts w:hint="eastAsia" w:ascii="宋体" w:hAnsi="宋体"/>
          <w:b/>
          <w:bCs/>
          <w:sz w:val="32"/>
          <w:szCs w:val="32"/>
          <w:lang w:eastAsia="zh-CN"/>
        </w:rPr>
        <w:t>巍：</w:t>
      </w:r>
      <w:r>
        <w:rPr>
          <w:rFonts w:hint="eastAsia" w:ascii="宋体" w:hAnsi="宋体"/>
          <w:b w:val="0"/>
          <w:bCs w:val="0"/>
          <w:sz w:val="32"/>
          <w:szCs w:val="32"/>
          <w:lang w:eastAsia="zh-CN"/>
        </w:rPr>
        <w:t>沈阳天年健康养老投资有限公司康养事业部副总监</w:t>
      </w:r>
    </w:p>
    <w:p>
      <w:pPr>
        <w:jc w:val="left"/>
        <w:rPr>
          <w:rFonts w:hint="eastAsia" w:ascii="宋体" w:hAnsi="宋体"/>
          <w:sz w:val="32"/>
          <w:szCs w:val="32"/>
        </w:rPr>
      </w:pPr>
      <w:r>
        <w:rPr>
          <w:rFonts w:hint="eastAsia" w:ascii="宋体" w:hAnsi="宋体"/>
          <w:b/>
          <w:bCs/>
          <w:sz w:val="32"/>
          <w:szCs w:val="32"/>
          <w:lang w:eastAsia="zh-CN"/>
        </w:rPr>
        <w:t>杜国民：</w:t>
      </w:r>
      <w:r>
        <w:rPr>
          <w:rFonts w:hint="eastAsia" w:ascii="宋体" w:hAnsi="宋体"/>
          <w:b w:val="0"/>
          <w:bCs w:val="0"/>
          <w:sz w:val="32"/>
          <w:szCs w:val="32"/>
          <w:lang w:eastAsia="zh-CN"/>
        </w:rPr>
        <w:t>康贝佳口腔（沈阳）总经理</w:t>
      </w:r>
      <w:r>
        <w:rPr>
          <w:rFonts w:hint="eastAsia" w:ascii="宋体" w:hAnsi="宋体"/>
          <w:b w:val="0"/>
          <w:bCs w:val="0"/>
          <w:sz w:val="32"/>
          <w:szCs w:val="32"/>
        </w:rPr>
        <w:t xml:space="preserve">     </w:t>
      </w:r>
      <w:r>
        <w:rPr>
          <w:rFonts w:hint="eastAsia" w:ascii="宋体" w:hAnsi="宋体"/>
          <w:sz w:val="32"/>
          <w:szCs w:val="32"/>
        </w:rPr>
        <w:t xml:space="preserve">      </w:t>
      </w:r>
    </w:p>
    <w:p>
      <w:pPr>
        <w:rPr>
          <w:rFonts w:hint="eastAsia" w:ascii="宋体" w:hAnsi="宋体"/>
          <w:b w:val="0"/>
          <w:bCs w:val="0"/>
          <w:sz w:val="32"/>
          <w:szCs w:val="32"/>
          <w:lang w:eastAsia="zh-CN"/>
        </w:rPr>
      </w:pPr>
      <w:r>
        <w:rPr>
          <w:rFonts w:hint="eastAsia" w:ascii="宋体" w:hAnsi="宋体"/>
          <w:b/>
          <w:bCs/>
          <w:sz w:val="32"/>
          <w:szCs w:val="32"/>
          <w:lang w:eastAsia="zh-CN"/>
        </w:rPr>
        <w:t>张</w:t>
      </w:r>
      <w:r>
        <w:rPr>
          <w:rFonts w:hint="eastAsia" w:ascii="宋体" w:hAnsi="宋体"/>
          <w:b/>
          <w:bCs/>
          <w:sz w:val="32"/>
          <w:szCs w:val="32"/>
          <w:lang w:val="en-US" w:eastAsia="zh-CN"/>
        </w:rPr>
        <w:t xml:space="preserve">  晗</w:t>
      </w:r>
      <w:r>
        <w:rPr>
          <w:rFonts w:hint="eastAsia" w:ascii="宋体" w:hAnsi="宋体"/>
          <w:b/>
          <w:bCs/>
          <w:sz w:val="32"/>
          <w:szCs w:val="32"/>
          <w:lang w:eastAsia="zh-CN"/>
        </w:rPr>
        <w:t>：</w:t>
      </w:r>
      <w:r>
        <w:rPr>
          <w:rFonts w:hint="eastAsia" w:ascii="宋体" w:hAnsi="宋体"/>
          <w:b w:val="0"/>
          <w:bCs w:val="0"/>
          <w:sz w:val="32"/>
          <w:szCs w:val="32"/>
          <w:lang w:eastAsia="zh-CN"/>
        </w:rPr>
        <w:t>沈阳市仁爱社会工作服务中心总经理</w:t>
      </w:r>
    </w:p>
    <w:p>
      <w:pPr>
        <w:rPr>
          <w:rFonts w:hint="eastAsia" w:ascii="宋体" w:hAnsi="宋体"/>
          <w:b w:val="0"/>
          <w:bCs w:val="0"/>
          <w:sz w:val="32"/>
          <w:szCs w:val="32"/>
          <w:lang w:eastAsia="zh-CN"/>
        </w:rPr>
      </w:pPr>
      <w:r>
        <w:rPr>
          <w:rFonts w:hint="eastAsia" w:ascii="宋体" w:hAnsi="宋体"/>
          <w:b/>
          <w:bCs/>
          <w:sz w:val="32"/>
          <w:szCs w:val="32"/>
          <w:lang w:eastAsia="zh-CN"/>
        </w:rPr>
        <w:t>张</w:t>
      </w:r>
      <w:r>
        <w:rPr>
          <w:rFonts w:hint="eastAsia" w:ascii="宋体" w:hAnsi="宋体"/>
          <w:b/>
          <w:bCs/>
          <w:sz w:val="32"/>
          <w:szCs w:val="32"/>
          <w:lang w:val="en-US" w:eastAsia="zh-CN"/>
        </w:rPr>
        <w:t xml:space="preserve">  </w:t>
      </w:r>
      <w:r>
        <w:rPr>
          <w:rFonts w:hint="eastAsia" w:ascii="宋体" w:hAnsi="宋体"/>
          <w:b/>
          <w:bCs/>
          <w:sz w:val="32"/>
          <w:szCs w:val="32"/>
          <w:lang w:eastAsia="zh-CN"/>
        </w:rPr>
        <w:t>桓：</w:t>
      </w:r>
      <w:r>
        <w:rPr>
          <w:rFonts w:hint="eastAsia" w:ascii="宋体" w:hAnsi="宋体"/>
          <w:b w:val="0"/>
          <w:bCs w:val="0"/>
          <w:sz w:val="32"/>
          <w:szCs w:val="32"/>
          <w:lang w:eastAsia="zh-CN"/>
        </w:rPr>
        <w:t>盛华尚集团董事长</w:t>
      </w:r>
    </w:p>
    <w:p>
      <w:pPr>
        <w:rPr>
          <w:rFonts w:hint="eastAsia" w:ascii="宋体" w:hAnsi="宋体" w:eastAsiaTheme="minorEastAsia"/>
          <w:b w:val="0"/>
          <w:bCs w:val="0"/>
          <w:sz w:val="32"/>
          <w:szCs w:val="32"/>
          <w:lang w:eastAsia="zh-CN"/>
        </w:rPr>
      </w:pPr>
      <w:r>
        <w:rPr>
          <w:rFonts w:hint="eastAsia" w:ascii="宋体" w:hAnsi="宋体"/>
          <w:b/>
          <w:bCs/>
          <w:sz w:val="32"/>
          <w:szCs w:val="32"/>
          <w:lang w:eastAsia="zh-CN"/>
        </w:rPr>
        <w:t>张</w:t>
      </w:r>
      <w:r>
        <w:rPr>
          <w:rFonts w:hint="eastAsia" w:ascii="宋体" w:hAnsi="宋体"/>
          <w:b/>
          <w:bCs/>
          <w:sz w:val="32"/>
          <w:szCs w:val="32"/>
          <w:lang w:val="en-US" w:eastAsia="zh-CN"/>
        </w:rPr>
        <w:t xml:space="preserve">  </w:t>
      </w:r>
      <w:r>
        <w:rPr>
          <w:rFonts w:hint="eastAsia" w:ascii="宋体" w:hAnsi="宋体"/>
          <w:b/>
          <w:bCs/>
          <w:sz w:val="32"/>
          <w:szCs w:val="32"/>
          <w:lang w:eastAsia="zh-CN"/>
        </w:rPr>
        <w:t>贤：</w:t>
      </w:r>
      <w:r>
        <w:rPr>
          <w:rFonts w:hint="eastAsia" w:ascii="宋体" w:hAnsi="宋体"/>
          <w:sz w:val="32"/>
          <w:szCs w:val="32"/>
        </w:rPr>
        <w:t>辽宁瀛沈律师事务所</w:t>
      </w:r>
      <w:r>
        <w:rPr>
          <w:rFonts w:hint="eastAsia" w:ascii="宋体" w:hAnsi="宋体"/>
          <w:sz w:val="32"/>
          <w:szCs w:val="32"/>
          <w:lang w:eastAsia="zh-CN"/>
        </w:rPr>
        <w:t>律师</w:t>
      </w:r>
    </w:p>
    <w:p>
      <w:pPr>
        <w:rPr>
          <w:rFonts w:hint="eastAsia" w:ascii="宋体" w:hAnsi="宋体" w:eastAsiaTheme="minorEastAsia"/>
          <w:b w:val="0"/>
          <w:bCs w:val="0"/>
          <w:sz w:val="32"/>
          <w:szCs w:val="32"/>
          <w:lang w:eastAsia="zh-CN"/>
        </w:rPr>
      </w:pPr>
      <w:r>
        <w:rPr>
          <w:rFonts w:hint="eastAsia" w:ascii="宋体" w:hAnsi="宋体"/>
          <w:b/>
          <w:bCs/>
          <w:sz w:val="32"/>
          <w:szCs w:val="32"/>
          <w:lang w:eastAsia="zh-CN"/>
        </w:rPr>
        <w:t>袁</w:t>
      </w:r>
      <w:r>
        <w:rPr>
          <w:rFonts w:hint="eastAsia" w:ascii="宋体" w:hAnsi="宋体"/>
          <w:b/>
          <w:bCs/>
          <w:sz w:val="32"/>
          <w:szCs w:val="32"/>
          <w:lang w:val="en-US" w:eastAsia="zh-CN"/>
        </w:rPr>
        <w:t xml:space="preserve">  </w:t>
      </w:r>
      <w:r>
        <w:rPr>
          <w:rFonts w:hint="eastAsia" w:ascii="宋体" w:hAnsi="宋体"/>
          <w:b/>
          <w:bCs/>
          <w:sz w:val="32"/>
          <w:szCs w:val="32"/>
          <w:lang w:eastAsia="zh-CN"/>
        </w:rPr>
        <w:t>坤：</w:t>
      </w:r>
      <w:r>
        <w:rPr>
          <w:rFonts w:hint="eastAsia" w:ascii="宋体" w:hAnsi="宋体"/>
          <w:b w:val="0"/>
          <w:bCs w:val="0"/>
          <w:sz w:val="32"/>
          <w:szCs w:val="32"/>
          <w:lang w:eastAsia="zh-CN"/>
        </w:rPr>
        <w:t>沈阳尼特福家养老服务有限公司董事长</w:t>
      </w:r>
    </w:p>
    <w:p>
      <w:pPr>
        <w:rPr>
          <w:rFonts w:hint="eastAsia" w:ascii="宋体" w:hAnsi="宋体"/>
          <w:b w:val="0"/>
          <w:bCs w:val="0"/>
          <w:sz w:val="32"/>
          <w:szCs w:val="32"/>
          <w:lang w:val="en-US" w:eastAsia="zh-CN"/>
        </w:rPr>
      </w:pPr>
      <w:r>
        <w:rPr>
          <w:rFonts w:hint="eastAsia" w:ascii="宋体" w:hAnsi="宋体"/>
          <w:b/>
          <w:bCs/>
          <w:sz w:val="32"/>
          <w:szCs w:val="32"/>
          <w:lang w:eastAsia="zh-CN"/>
        </w:rPr>
        <w:t>胡明强：</w:t>
      </w:r>
      <w:r>
        <w:rPr>
          <w:rFonts w:hint="eastAsia" w:ascii="宋体" w:hAnsi="宋体"/>
          <w:b w:val="0"/>
          <w:bCs w:val="0"/>
          <w:sz w:val="32"/>
          <w:szCs w:val="32"/>
          <w:lang w:eastAsia="zh-CN"/>
        </w:rPr>
        <w:t>辽宁亲和源投资有限公司副总经理</w:t>
      </w:r>
      <w:r>
        <w:rPr>
          <w:rFonts w:hint="eastAsia" w:ascii="宋体" w:hAnsi="宋体"/>
          <w:b w:val="0"/>
          <w:bCs w:val="0"/>
          <w:sz w:val="32"/>
          <w:szCs w:val="32"/>
          <w:lang w:val="en-US" w:eastAsia="zh-CN"/>
        </w:rPr>
        <w:t xml:space="preserve"> </w:t>
      </w:r>
    </w:p>
    <w:p>
      <w:pPr>
        <w:rPr>
          <w:rFonts w:hint="eastAsia" w:ascii="宋体" w:hAnsi="宋体"/>
          <w:b w:val="0"/>
          <w:bCs w:val="0"/>
          <w:sz w:val="32"/>
          <w:szCs w:val="32"/>
          <w:lang w:eastAsia="zh-CN"/>
        </w:rPr>
      </w:pPr>
      <w:r>
        <w:rPr>
          <w:rFonts w:hint="eastAsia" w:ascii="宋体" w:hAnsi="宋体"/>
          <w:b/>
          <w:bCs/>
          <w:sz w:val="32"/>
          <w:szCs w:val="32"/>
          <w:lang w:eastAsia="zh-CN"/>
        </w:rPr>
        <w:t>陈玉峰：</w:t>
      </w:r>
      <w:r>
        <w:rPr>
          <w:rFonts w:hint="eastAsia" w:ascii="宋体" w:hAnsi="宋体"/>
          <w:b w:val="0"/>
          <w:bCs w:val="0"/>
          <w:sz w:val="32"/>
          <w:szCs w:val="32"/>
          <w:lang w:eastAsia="zh-CN"/>
        </w:rPr>
        <w:t>辽宁德智关爱科技有限公司董事长</w:t>
      </w:r>
    </w:p>
    <w:p>
      <w:pPr>
        <w:rPr>
          <w:rFonts w:hint="eastAsia" w:ascii="宋体" w:hAnsi="宋体"/>
          <w:sz w:val="32"/>
          <w:szCs w:val="32"/>
          <w:lang w:eastAsia="zh-CN"/>
        </w:rPr>
      </w:pPr>
      <w:r>
        <w:rPr>
          <w:rFonts w:hint="eastAsia" w:ascii="宋体" w:hAnsi="宋体"/>
          <w:b/>
          <w:bCs/>
          <w:sz w:val="32"/>
          <w:szCs w:val="32"/>
          <w:lang w:eastAsia="zh-CN"/>
        </w:rPr>
        <w:t>郭建丽：</w:t>
      </w:r>
      <w:r>
        <w:rPr>
          <w:rFonts w:hint="eastAsia" w:ascii="宋体" w:hAnsi="宋体"/>
          <w:sz w:val="32"/>
          <w:szCs w:val="32"/>
          <w:lang w:eastAsia="zh-CN"/>
        </w:rPr>
        <w:t>清晨中医副总经理</w:t>
      </w:r>
    </w:p>
    <w:p>
      <w:pPr>
        <w:jc w:val="both"/>
        <w:rPr>
          <w:rFonts w:hint="eastAsia" w:ascii="宋体" w:hAnsi="宋体"/>
          <w:b w:val="0"/>
          <w:bCs/>
          <w:sz w:val="32"/>
          <w:szCs w:val="32"/>
          <w:lang w:val="en-US" w:eastAsia="zh-CN"/>
        </w:rPr>
      </w:pPr>
      <w:r>
        <w:rPr>
          <w:rFonts w:hint="eastAsia" w:ascii="宋体" w:hAnsi="宋体"/>
          <w:b/>
          <w:bCs w:val="0"/>
          <w:sz w:val="32"/>
          <w:szCs w:val="32"/>
          <w:lang w:val="en-US" w:eastAsia="zh-CN"/>
        </w:rPr>
        <w:t>逯  萍：</w:t>
      </w:r>
      <w:r>
        <w:rPr>
          <w:rFonts w:hint="eastAsia" w:ascii="宋体" w:hAnsi="宋体"/>
          <w:b w:val="0"/>
          <w:bCs/>
          <w:sz w:val="32"/>
          <w:szCs w:val="32"/>
          <w:lang w:val="en-US" w:eastAsia="zh-CN"/>
        </w:rPr>
        <w:t>沈阳乐居养老院院长</w:t>
      </w:r>
    </w:p>
    <w:p>
      <w:pPr>
        <w:ind w:left="964" w:hanging="964" w:hangingChars="300"/>
        <w:rPr>
          <w:rFonts w:hint="eastAsia" w:ascii="宋体" w:hAnsi="宋体"/>
          <w:b w:val="0"/>
          <w:bCs w:val="0"/>
          <w:sz w:val="32"/>
          <w:szCs w:val="32"/>
          <w:lang w:eastAsia="zh-CN"/>
        </w:rPr>
      </w:pPr>
      <w:r>
        <w:rPr>
          <w:rFonts w:hint="eastAsia" w:ascii="宋体" w:hAnsi="宋体"/>
          <w:b/>
          <w:bCs/>
          <w:sz w:val="32"/>
          <w:szCs w:val="32"/>
          <w:lang w:eastAsia="zh-CN"/>
        </w:rPr>
        <w:t>谭福军：</w:t>
      </w:r>
      <w:r>
        <w:rPr>
          <w:rFonts w:hint="eastAsia" w:ascii="宋体" w:hAnsi="宋体"/>
          <w:b w:val="0"/>
          <w:bCs w:val="0"/>
          <w:sz w:val="32"/>
          <w:szCs w:val="32"/>
          <w:lang w:eastAsia="zh-CN"/>
        </w:rPr>
        <w:t>辽宁协联健康科技有限公司、沈阳樱慈公司董事长</w:t>
      </w:r>
    </w:p>
    <w:p>
      <w:pPr>
        <w:jc w:val="center"/>
        <w:rPr>
          <w:rFonts w:hint="eastAsia"/>
          <w:b/>
          <w:sz w:val="36"/>
          <w:szCs w:val="36"/>
          <w:lang w:val="en-US" w:eastAsia="zh-CN"/>
        </w:rPr>
      </w:pPr>
      <w:r>
        <w:rPr>
          <w:rFonts w:hint="eastAsia"/>
          <w:b/>
          <w:sz w:val="36"/>
          <w:szCs w:val="36"/>
          <w:lang w:val="en-US" w:eastAsia="zh-CN"/>
        </w:rPr>
        <w:t>理事代表</w:t>
      </w:r>
    </w:p>
    <w:p>
      <w:pPr>
        <w:jc w:val="center"/>
        <w:rPr>
          <w:rFonts w:hint="eastAsia" w:ascii="宋体" w:hAnsi="宋体" w:eastAsiaTheme="minorEastAsia"/>
          <w:b/>
          <w:sz w:val="32"/>
          <w:szCs w:val="32"/>
          <w:lang w:val="en-US" w:eastAsia="zh-CN"/>
        </w:rPr>
      </w:pPr>
      <w:r>
        <w:rPr>
          <w:rFonts w:hint="eastAsia" w:ascii="宋体" w:hAnsi="宋体"/>
          <w:b/>
          <w:sz w:val="36"/>
          <w:szCs w:val="36"/>
        </w:rPr>
        <w:t>（以姓氏笔画为序）</w:t>
      </w:r>
    </w:p>
    <w:p>
      <w:pPr>
        <w:rPr>
          <w:rFonts w:hint="eastAsia"/>
          <w:b w:val="0"/>
          <w:bCs/>
          <w:sz w:val="32"/>
          <w:szCs w:val="32"/>
          <w:lang w:val="en-US" w:eastAsia="zh-CN"/>
        </w:rPr>
      </w:pPr>
      <w:r>
        <w:rPr>
          <w:rFonts w:hint="eastAsia"/>
          <w:b/>
          <w:sz w:val="32"/>
          <w:szCs w:val="32"/>
          <w:lang w:val="en-US" w:eastAsia="zh-CN"/>
        </w:rPr>
        <w:t>王海英：</w:t>
      </w:r>
      <w:r>
        <w:rPr>
          <w:rFonts w:hint="eastAsia"/>
          <w:b w:val="0"/>
          <w:bCs/>
          <w:sz w:val="32"/>
          <w:szCs w:val="32"/>
          <w:lang w:val="en-US" w:eastAsia="zh-CN"/>
        </w:rPr>
        <w:t>沈阳爱尼鑫居家养老有限公司董事长</w:t>
      </w:r>
    </w:p>
    <w:p>
      <w:pPr>
        <w:rPr>
          <w:rFonts w:hint="eastAsia"/>
          <w:b w:val="0"/>
          <w:bCs/>
          <w:sz w:val="32"/>
          <w:szCs w:val="32"/>
          <w:lang w:val="en-US" w:eastAsia="zh-CN"/>
        </w:rPr>
      </w:pPr>
      <w:r>
        <w:rPr>
          <w:rFonts w:hint="eastAsia"/>
          <w:b/>
          <w:sz w:val="32"/>
          <w:szCs w:val="32"/>
          <w:lang w:val="en-US" w:eastAsia="zh-CN"/>
        </w:rPr>
        <w:t>马  勇：</w:t>
      </w:r>
      <w:r>
        <w:rPr>
          <w:rFonts w:hint="eastAsia"/>
          <w:b w:val="0"/>
          <w:bCs/>
          <w:sz w:val="32"/>
          <w:szCs w:val="32"/>
          <w:lang w:val="en-US" w:eastAsia="zh-CN"/>
        </w:rPr>
        <w:t>中航信托股份有限公司总监</w:t>
      </w:r>
    </w:p>
    <w:p>
      <w:pPr>
        <w:rPr>
          <w:rFonts w:hint="eastAsia"/>
          <w:b/>
          <w:sz w:val="52"/>
          <w:szCs w:val="52"/>
          <w:lang w:val="en-US" w:eastAsia="zh-CN"/>
        </w:rPr>
      </w:pPr>
      <w:r>
        <w:rPr>
          <w:rFonts w:hint="eastAsia"/>
          <w:b/>
          <w:sz w:val="32"/>
          <w:szCs w:val="32"/>
          <w:lang w:val="en-US" w:eastAsia="zh-CN"/>
        </w:rPr>
        <w:t>吴孟超：</w:t>
      </w:r>
      <w:r>
        <w:rPr>
          <w:rFonts w:hint="eastAsia"/>
          <w:b w:val="0"/>
          <w:bCs/>
          <w:sz w:val="32"/>
          <w:szCs w:val="32"/>
          <w:lang w:val="en-US" w:eastAsia="zh-CN"/>
        </w:rPr>
        <w:t>沈阳伯恩斯健康管理有限公司董事长</w:t>
      </w:r>
    </w:p>
    <w:p>
      <w:pPr>
        <w:jc w:val="center"/>
        <w:rPr>
          <w:rFonts w:hint="eastAsia" w:ascii="宋体" w:hAnsi="宋体"/>
          <w:b/>
          <w:bCs/>
          <w:sz w:val="36"/>
          <w:szCs w:val="36"/>
          <w:lang w:val="en-US" w:eastAsia="zh-CN"/>
        </w:rPr>
      </w:pPr>
      <w:r>
        <w:rPr>
          <w:rFonts w:hint="eastAsia" w:ascii="宋体" w:hAnsi="宋体"/>
          <w:b/>
          <w:bCs/>
          <w:sz w:val="36"/>
          <w:szCs w:val="36"/>
          <w:lang w:val="en-US" w:eastAsia="zh-CN"/>
        </w:rPr>
        <w:t>协会秘书处</w:t>
      </w:r>
    </w:p>
    <w:p>
      <w:pPr>
        <w:jc w:val="both"/>
        <w:rPr>
          <w:rFonts w:hint="eastAsia" w:ascii="宋体" w:hAnsi="宋体"/>
          <w:b w:val="0"/>
          <w:bCs w:val="0"/>
          <w:sz w:val="32"/>
          <w:szCs w:val="32"/>
          <w:lang w:val="en-US" w:eastAsia="zh-CN"/>
        </w:rPr>
      </w:pPr>
      <w:r>
        <w:rPr>
          <w:rFonts w:hint="eastAsia" w:ascii="宋体" w:hAnsi="宋体"/>
          <w:b/>
          <w:bCs/>
          <w:sz w:val="32"/>
          <w:szCs w:val="32"/>
          <w:lang w:val="en-US" w:eastAsia="zh-CN"/>
        </w:rPr>
        <w:t>张  欣：</w:t>
      </w:r>
      <w:r>
        <w:rPr>
          <w:rFonts w:hint="eastAsia" w:ascii="宋体" w:hAnsi="宋体"/>
          <w:b w:val="0"/>
          <w:bCs w:val="0"/>
          <w:sz w:val="32"/>
          <w:szCs w:val="32"/>
          <w:lang w:val="en-US" w:eastAsia="zh-CN"/>
        </w:rPr>
        <w:t>辽宁省老年服务协会执行秘书长</w:t>
      </w:r>
    </w:p>
    <w:p>
      <w:pPr>
        <w:jc w:val="both"/>
        <w:rPr>
          <w:rFonts w:hint="eastAsia" w:ascii="宋体" w:hAnsi="宋体"/>
          <w:b w:val="0"/>
          <w:bCs w:val="0"/>
          <w:sz w:val="32"/>
          <w:szCs w:val="32"/>
          <w:lang w:val="en-US" w:eastAsia="zh-CN"/>
        </w:rPr>
      </w:pPr>
      <w:r>
        <w:rPr>
          <w:rFonts w:hint="eastAsia" w:ascii="宋体" w:hAnsi="宋体"/>
          <w:b/>
          <w:bCs/>
          <w:sz w:val="32"/>
          <w:szCs w:val="32"/>
          <w:lang w:val="en-US" w:eastAsia="zh-CN"/>
        </w:rPr>
        <w:t>刘文华：</w:t>
      </w:r>
      <w:r>
        <w:rPr>
          <w:rFonts w:hint="eastAsia" w:ascii="宋体" w:hAnsi="宋体"/>
          <w:b w:val="0"/>
          <w:bCs w:val="0"/>
          <w:sz w:val="32"/>
          <w:szCs w:val="32"/>
          <w:lang w:val="en-US" w:eastAsia="zh-CN"/>
        </w:rPr>
        <w:t>辽宁省老年服务协会执行秘书长</w:t>
      </w:r>
    </w:p>
    <w:p>
      <w:pPr>
        <w:jc w:val="both"/>
        <w:rPr>
          <w:rFonts w:hint="eastAsia" w:ascii="宋体" w:hAnsi="宋体"/>
          <w:b w:val="0"/>
          <w:bCs w:val="0"/>
          <w:sz w:val="32"/>
          <w:szCs w:val="32"/>
          <w:lang w:val="en-US" w:eastAsia="zh-CN"/>
        </w:rPr>
      </w:pPr>
      <w:r>
        <w:rPr>
          <w:rFonts w:hint="eastAsia" w:ascii="宋体" w:hAnsi="宋体"/>
          <w:b/>
          <w:bCs/>
          <w:sz w:val="32"/>
          <w:szCs w:val="32"/>
          <w:lang w:val="en-US" w:eastAsia="zh-CN"/>
        </w:rPr>
        <w:t>肖靖航：</w:t>
      </w:r>
      <w:r>
        <w:rPr>
          <w:rFonts w:hint="eastAsia" w:ascii="宋体" w:hAnsi="宋体"/>
          <w:b w:val="0"/>
          <w:bCs w:val="0"/>
          <w:sz w:val="32"/>
          <w:szCs w:val="32"/>
          <w:lang w:val="en-US" w:eastAsia="zh-CN"/>
        </w:rPr>
        <w:t>辽宁省老年服务协会办公室主任</w:t>
      </w:r>
    </w:p>
    <w:p/>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b/>
          <w:sz w:val="36"/>
          <w:szCs w:val="36"/>
        </w:rPr>
      </w:pPr>
      <w:r>
        <w:rPr>
          <w:rFonts w:hint="eastAsia" w:ascii="宋体" w:hAnsi="宋体"/>
          <w:b/>
          <w:sz w:val="36"/>
          <w:szCs w:val="36"/>
        </w:rPr>
        <w:t>辽宁省老年服务协会专家委员会</w:t>
      </w:r>
    </w:p>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b/>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b/>
          <w:sz w:val="44"/>
          <w:szCs w:val="44"/>
          <w:lang w:eastAsia="zh-CN"/>
        </w:rPr>
      </w:pPr>
      <w:r>
        <w:rPr>
          <w:rFonts w:hint="eastAsia" w:ascii="宋体" w:hAnsi="宋体"/>
          <w:b/>
          <w:sz w:val="44"/>
          <w:szCs w:val="44"/>
          <w:lang w:eastAsia="zh-CN"/>
        </w:rPr>
        <w:t>专家代表名单</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宋体" w:hAnsi="宋体"/>
          <w:sz w:val="30"/>
          <w:szCs w:val="30"/>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宋体" w:hAnsi="宋体" w:eastAsia="宋体"/>
          <w:b/>
          <w:sz w:val="32"/>
          <w:szCs w:val="32"/>
          <w:lang w:val="en-US" w:eastAsia="zh-CN"/>
        </w:rPr>
      </w:pPr>
      <w:r>
        <w:rPr>
          <w:rFonts w:hint="eastAsia" w:ascii="宋体" w:hAnsi="宋体"/>
          <w:b/>
          <w:sz w:val="32"/>
          <w:szCs w:val="32"/>
        </w:rPr>
        <w:t xml:space="preserve">主  </w:t>
      </w:r>
      <w:r>
        <w:rPr>
          <w:rFonts w:hint="eastAsia" w:ascii="宋体" w:hAnsi="宋体"/>
          <w:b/>
          <w:sz w:val="32"/>
          <w:szCs w:val="32"/>
          <w:lang w:val="en-US" w:eastAsia="zh-CN"/>
        </w:rPr>
        <w:t xml:space="preserve">    </w:t>
      </w:r>
      <w:r>
        <w:rPr>
          <w:rFonts w:hint="eastAsia" w:ascii="宋体" w:hAnsi="宋体"/>
          <w:b/>
          <w:sz w:val="32"/>
          <w:szCs w:val="32"/>
        </w:rPr>
        <w:t>任：</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textAlignment w:val="auto"/>
        <w:outlineLvl w:val="9"/>
        <w:rPr>
          <w:rFonts w:hint="eastAsia" w:ascii="宋体" w:hAnsi="宋体"/>
          <w:sz w:val="32"/>
          <w:szCs w:val="32"/>
        </w:rPr>
      </w:pPr>
      <w:r>
        <w:rPr>
          <w:rFonts w:hint="eastAsia" w:ascii="宋体" w:hAnsi="宋体"/>
          <w:b/>
          <w:bCs/>
          <w:sz w:val="32"/>
          <w:szCs w:val="32"/>
        </w:rPr>
        <w:t>朱绍毅</w:t>
      </w:r>
      <w:r>
        <w:rPr>
          <w:rFonts w:hint="eastAsia" w:ascii="宋体" w:hAnsi="宋体"/>
          <w:b/>
          <w:bCs/>
          <w:sz w:val="32"/>
          <w:szCs w:val="32"/>
          <w:lang w:eastAsia="zh-CN"/>
        </w:rPr>
        <w:t>：</w:t>
      </w:r>
      <w:r>
        <w:rPr>
          <w:rFonts w:hint="eastAsia" w:ascii="宋体" w:hAnsi="宋体"/>
          <w:sz w:val="32"/>
          <w:szCs w:val="32"/>
        </w:rPr>
        <w:t>省人大常</w:t>
      </w:r>
      <w:r>
        <w:rPr>
          <w:rFonts w:hint="eastAsia" w:ascii="宋体" w:hAnsi="宋体"/>
          <w:sz w:val="32"/>
          <w:szCs w:val="32"/>
          <w:lang w:eastAsia="zh-CN"/>
        </w:rPr>
        <w:t>委</w:t>
      </w:r>
      <w:r>
        <w:rPr>
          <w:rFonts w:hint="eastAsia" w:ascii="宋体" w:hAnsi="宋体"/>
          <w:sz w:val="32"/>
          <w:szCs w:val="32"/>
        </w:rPr>
        <w:t>会原副主任</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宋体" w:hAnsi="宋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宋体" w:hAnsi="宋体" w:eastAsia="宋体"/>
          <w:b/>
          <w:sz w:val="32"/>
          <w:szCs w:val="32"/>
          <w:lang w:eastAsia="zh-CN"/>
        </w:rPr>
      </w:pPr>
      <w:r>
        <w:rPr>
          <w:rFonts w:hint="eastAsia" w:ascii="宋体" w:hAnsi="宋体"/>
          <w:b/>
          <w:sz w:val="32"/>
          <w:szCs w:val="32"/>
          <w:lang w:eastAsia="zh-CN"/>
        </w:rPr>
        <w:t>常务副主任：</w:t>
      </w:r>
    </w:p>
    <w:p>
      <w:pPr>
        <w:keepNext w:val="0"/>
        <w:keepLines w:val="0"/>
        <w:pageBreakBefore w:val="0"/>
        <w:widowControl w:val="0"/>
        <w:kinsoku/>
        <w:wordWrap/>
        <w:overflowPunct/>
        <w:topLinePunct w:val="0"/>
        <w:autoSpaceDE/>
        <w:autoSpaceDN/>
        <w:bidi w:val="0"/>
        <w:adjustRightInd/>
        <w:snapToGrid w:val="0"/>
        <w:spacing w:line="440" w:lineRule="exact"/>
        <w:ind w:left="2249" w:leftChars="0" w:right="0" w:rightChars="0" w:hanging="2249" w:hangingChars="700"/>
        <w:textAlignment w:val="auto"/>
        <w:outlineLvl w:val="9"/>
        <w:rPr>
          <w:rFonts w:hint="eastAsia" w:ascii="宋体" w:hAnsi="宋体"/>
          <w:sz w:val="32"/>
          <w:szCs w:val="32"/>
          <w:lang w:eastAsia="zh-CN"/>
        </w:rPr>
      </w:pPr>
      <w:r>
        <w:rPr>
          <w:rFonts w:hint="eastAsia" w:ascii="宋体" w:hAnsi="宋体"/>
          <w:b/>
          <w:sz w:val="32"/>
          <w:szCs w:val="32"/>
          <w:lang w:val="en-US" w:eastAsia="zh-CN"/>
        </w:rPr>
        <w:t xml:space="preserve">    李春方：</w:t>
      </w:r>
      <w:r>
        <w:rPr>
          <w:rFonts w:hint="eastAsia" w:ascii="宋体" w:hAnsi="宋体"/>
          <w:b w:val="0"/>
          <w:bCs/>
          <w:sz w:val="32"/>
          <w:szCs w:val="32"/>
          <w:lang w:val="en-US" w:eastAsia="zh-CN"/>
        </w:rPr>
        <w:t>辽宁当代管理科学研究院院长</w:t>
      </w:r>
      <w:r>
        <w:rPr>
          <w:rFonts w:hint="eastAsia" w:ascii="宋体" w:hAnsi="宋体"/>
          <w:b w:val="0"/>
          <w:bCs/>
          <w:sz w:val="32"/>
          <w:szCs w:val="32"/>
          <w:lang w:eastAsia="zh-CN"/>
        </w:rPr>
        <w:t>、管理学教授、</w:t>
      </w:r>
      <w:r>
        <w:rPr>
          <w:rFonts w:hint="eastAsia" w:ascii="宋体" w:hAnsi="宋体"/>
          <w:sz w:val="32"/>
          <w:szCs w:val="32"/>
          <w:lang w:eastAsia="zh-CN"/>
        </w:rPr>
        <w:t>国家社科</w:t>
      </w:r>
    </w:p>
    <w:p>
      <w:pPr>
        <w:keepNext w:val="0"/>
        <w:keepLines w:val="0"/>
        <w:pageBreakBefore w:val="0"/>
        <w:widowControl w:val="0"/>
        <w:kinsoku/>
        <w:wordWrap/>
        <w:overflowPunct/>
        <w:topLinePunct w:val="0"/>
        <w:autoSpaceDE/>
        <w:autoSpaceDN/>
        <w:bidi w:val="0"/>
        <w:adjustRightInd/>
        <w:snapToGrid w:val="0"/>
        <w:spacing w:line="440" w:lineRule="exact"/>
        <w:ind w:left="2235" w:leftChars="912" w:right="0" w:rightChars="0" w:hanging="320" w:hangingChars="100"/>
        <w:textAlignment w:val="auto"/>
        <w:outlineLvl w:val="9"/>
        <w:rPr>
          <w:rFonts w:hint="eastAsia" w:ascii="宋体" w:hAnsi="宋体"/>
          <w:b/>
          <w:sz w:val="32"/>
          <w:szCs w:val="32"/>
        </w:rPr>
      </w:pPr>
      <w:r>
        <w:rPr>
          <w:rFonts w:hint="eastAsia" w:ascii="宋体" w:hAnsi="宋体"/>
          <w:sz w:val="32"/>
          <w:szCs w:val="32"/>
          <w:lang w:eastAsia="zh-CN"/>
        </w:rPr>
        <w:t>基金项目应用经济学同行评议专家</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宋体" w:hAnsi="宋体"/>
          <w:b/>
          <w:sz w:val="32"/>
          <w:szCs w:val="32"/>
        </w:rPr>
      </w:pPr>
      <w:r>
        <w:rPr>
          <w:rFonts w:hint="eastAsia" w:ascii="宋体" w:hAnsi="宋体"/>
          <w:b/>
          <w:sz w:val="32"/>
          <w:szCs w:val="32"/>
        </w:rPr>
        <w:t>副</w:t>
      </w:r>
      <w:r>
        <w:rPr>
          <w:rFonts w:hint="eastAsia" w:ascii="宋体" w:hAnsi="宋体"/>
          <w:b/>
          <w:sz w:val="32"/>
          <w:szCs w:val="32"/>
          <w:lang w:val="en-US" w:eastAsia="zh-CN"/>
        </w:rPr>
        <w:t xml:space="preserve">  </w:t>
      </w:r>
      <w:r>
        <w:rPr>
          <w:rFonts w:hint="eastAsia" w:ascii="宋体" w:hAnsi="宋体"/>
          <w:b/>
          <w:sz w:val="32"/>
          <w:szCs w:val="32"/>
        </w:rPr>
        <w:t>主</w:t>
      </w:r>
      <w:r>
        <w:rPr>
          <w:rFonts w:hint="eastAsia" w:ascii="宋体" w:hAnsi="宋体"/>
          <w:b/>
          <w:sz w:val="32"/>
          <w:szCs w:val="32"/>
          <w:lang w:val="en-US" w:eastAsia="zh-CN"/>
        </w:rPr>
        <w:t xml:space="preserve">  </w:t>
      </w:r>
      <w:r>
        <w:rPr>
          <w:rFonts w:hint="eastAsia" w:ascii="宋体" w:hAnsi="宋体"/>
          <w:b/>
          <w:sz w:val="32"/>
          <w:szCs w:val="32"/>
        </w:rPr>
        <w:t>任（以姓氏笔画为序）：</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643" w:firstLineChars="200"/>
        <w:textAlignment w:val="auto"/>
        <w:outlineLvl w:val="9"/>
        <w:rPr>
          <w:rFonts w:hint="eastAsia" w:ascii="宋体" w:hAnsi="宋体" w:eastAsia="宋体"/>
          <w:b w:val="0"/>
          <w:bCs/>
          <w:sz w:val="32"/>
          <w:szCs w:val="32"/>
          <w:lang w:eastAsia="zh-CN"/>
        </w:rPr>
      </w:pPr>
      <w:r>
        <w:rPr>
          <w:rFonts w:hint="eastAsia" w:ascii="宋体" w:hAnsi="宋体"/>
          <w:b/>
          <w:sz w:val="32"/>
          <w:szCs w:val="32"/>
          <w:lang w:eastAsia="zh-CN"/>
        </w:rPr>
        <w:t>王本奎：</w:t>
      </w:r>
      <w:r>
        <w:rPr>
          <w:rFonts w:hint="eastAsia" w:ascii="宋体" w:hAnsi="宋体"/>
          <w:b w:val="0"/>
          <w:bCs/>
          <w:sz w:val="32"/>
          <w:szCs w:val="32"/>
          <w:lang w:eastAsia="zh-CN"/>
        </w:rPr>
        <w:t>辽宁省非公有制经济研究会会长、省社会主义学院原院长、省政协常委</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textAlignment w:val="auto"/>
        <w:outlineLvl w:val="9"/>
        <w:rPr>
          <w:rFonts w:hint="eastAsia" w:ascii="宋体" w:hAnsi="宋体" w:eastAsia="宋体"/>
          <w:sz w:val="32"/>
          <w:szCs w:val="32"/>
          <w:lang w:eastAsia="zh-CN"/>
        </w:rPr>
      </w:pPr>
      <w:r>
        <w:rPr>
          <w:rFonts w:hint="eastAsia" w:ascii="宋体" w:hAnsi="宋体"/>
          <w:b/>
          <w:bCs/>
          <w:sz w:val="32"/>
          <w:szCs w:val="32"/>
        </w:rPr>
        <w:t>王海燕</w:t>
      </w:r>
      <w:r>
        <w:rPr>
          <w:rFonts w:hint="eastAsia" w:ascii="宋体" w:hAnsi="宋体"/>
          <w:b/>
          <w:bCs/>
          <w:sz w:val="32"/>
          <w:szCs w:val="32"/>
          <w:lang w:eastAsia="zh-CN"/>
        </w:rPr>
        <w:t>：</w:t>
      </w:r>
      <w:r>
        <w:rPr>
          <w:rFonts w:hint="eastAsia" w:ascii="宋体" w:hAnsi="宋体"/>
          <w:sz w:val="32"/>
          <w:szCs w:val="32"/>
        </w:rPr>
        <w:t>沈阳师范大学管理学院院长、教授、</w:t>
      </w:r>
      <w:r>
        <w:rPr>
          <w:rFonts w:hint="eastAsia" w:ascii="宋体" w:hAnsi="宋体"/>
          <w:sz w:val="32"/>
          <w:szCs w:val="32"/>
          <w:lang w:eastAsia="zh-CN"/>
        </w:rPr>
        <w:t>养老专业</w:t>
      </w:r>
      <w:r>
        <w:rPr>
          <w:rFonts w:hint="eastAsia" w:ascii="宋体" w:hAnsi="宋体"/>
          <w:sz w:val="32"/>
          <w:szCs w:val="32"/>
        </w:rPr>
        <w:t>博士</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textAlignment w:val="auto"/>
        <w:outlineLvl w:val="9"/>
        <w:rPr>
          <w:rFonts w:hint="eastAsia" w:ascii="宋体" w:hAnsi="宋体"/>
          <w:sz w:val="32"/>
          <w:szCs w:val="32"/>
          <w:lang w:val="en-US" w:eastAsia="zh-CN"/>
        </w:rPr>
      </w:pPr>
      <w:r>
        <w:rPr>
          <w:rFonts w:hint="eastAsia" w:ascii="宋体" w:hAnsi="宋体"/>
          <w:b/>
          <w:bCs/>
          <w:sz w:val="32"/>
          <w:szCs w:val="32"/>
          <w:lang w:eastAsia="zh-CN"/>
        </w:rPr>
        <w:t>王晓斌：</w:t>
      </w:r>
      <w:r>
        <w:rPr>
          <w:rFonts w:hint="eastAsia" w:ascii="宋体" w:hAnsi="宋体"/>
          <w:sz w:val="32"/>
          <w:szCs w:val="32"/>
          <w:lang w:val="en-US" w:eastAsia="zh-CN"/>
        </w:rPr>
        <w:t>辽宁省党刊集团原党委书记、巡视员</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textAlignment w:val="auto"/>
        <w:outlineLvl w:val="9"/>
        <w:rPr>
          <w:rFonts w:hint="eastAsia" w:ascii="宋体" w:hAnsi="宋体" w:eastAsia="宋体"/>
          <w:sz w:val="32"/>
          <w:szCs w:val="32"/>
          <w:lang w:val="en-US" w:eastAsia="zh-CN"/>
        </w:rPr>
      </w:pPr>
      <w:r>
        <w:rPr>
          <w:rFonts w:hint="eastAsia" w:ascii="宋体" w:hAnsi="宋体"/>
          <w:b/>
          <w:bCs/>
          <w:sz w:val="32"/>
          <w:szCs w:val="32"/>
          <w:lang w:val="en-US" w:eastAsia="zh-CN"/>
        </w:rPr>
        <w:t>王廷瑞：</w:t>
      </w:r>
      <w:r>
        <w:rPr>
          <w:rFonts w:hint="eastAsia" w:ascii="宋体" w:hAnsi="宋体"/>
          <w:sz w:val="32"/>
          <w:szCs w:val="32"/>
          <w:lang w:val="en-US" w:eastAsia="zh-CN"/>
        </w:rPr>
        <w:t>沈阳市志愿服务联合会会长、市委宣传部原副部长</w:t>
      </w:r>
    </w:p>
    <w:p>
      <w:pPr>
        <w:keepNext w:val="0"/>
        <w:keepLines w:val="0"/>
        <w:pageBreakBefore w:val="0"/>
        <w:widowControl w:val="0"/>
        <w:kinsoku/>
        <w:wordWrap/>
        <w:overflowPunct/>
        <w:topLinePunct w:val="0"/>
        <w:autoSpaceDE/>
        <w:autoSpaceDN/>
        <w:bidi w:val="0"/>
        <w:adjustRightInd/>
        <w:snapToGrid w:val="0"/>
        <w:spacing w:line="440" w:lineRule="exact"/>
        <w:ind w:left="1923" w:leftChars="304" w:right="0" w:rightChars="0" w:hanging="1285" w:hangingChars="400"/>
        <w:textAlignment w:val="auto"/>
        <w:outlineLvl w:val="9"/>
        <w:rPr>
          <w:rFonts w:hint="eastAsia" w:ascii="宋体" w:hAnsi="宋体"/>
          <w:b/>
          <w:bCs/>
          <w:sz w:val="32"/>
          <w:szCs w:val="32"/>
          <w:lang w:eastAsia="zh-CN"/>
        </w:rPr>
      </w:pPr>
      <w:r>
        <w:rPr>
          <w:rFonts w:hint="eastAsia" w:ascii="宋体" w:hAnsi="宋体"/>
          <w:b/>
          <w:bCs/>
          <w:sz w:val="32"/>
          <w:szCs w:val="32"/>
          <w:lang w:eastAsia="zh-CN"/>
        </w:rPr>
        <w:t>刘敬东：</w:t>
      </w:r>
      <w:r>
        <w:rPr>
          <w:rFonts w:hint="eastAsia" w:ascii="宋体" w:hAnsi="宋体"/>
          <w:sz w:val="32"/>
          <w:szCs w:val="32"/>
          <w:lang w:val="en-US" w:eastAsia="zh-CN"/>
        </w:rPr>
        <w:t>沈阳建筑大学养老产业建筑信息研究院院长、教授、辽宁省养老建筑工程与服务产业校企联盟秘书长</w:t>
      </w:r>
    </w:p>
    <w:p>
      <w:pPr>
        <w:keepNext w:val="0"/>
        <w:keepLines w:val="0"/>
        <w:pageBreakBefore w:val="0"/>
        <w:widowControl w:val="0"/>
        <w:kinsoku/>
        <w:wordWrap/>
        <w:overflowPunct/>
        <w:topLinePunct w:val="0"/>
        <w:autoSpaceDE/>
        <w:autoSpaceDN/>
        <w:bidi w:val="0"/>
        <w:adjustRightInd/>
        <w:snapToGrid w:val="0"/>
        <w:spacing w:line="440" w:lineRule="exact"/>
        <w:ind w:left="1923" w:leftChars="304" w:right="0" w:rightChars="0" w:hanging="1285" w:hangingChars="400"/>
        <w:textAlignment w:val="auto"/>
        <w:outlineLvl w:val="9"/>
        <w:rPr>
          <w:rFonts w:hint="eastAsia" w:ascii="宋体" w:hAnsi="宋体"/>
          <w:sz w:val="32"/>
          <w:szCs w:val="32"/>
          <w:lang w:val="en-US" w:eastAsia="zh-CN"/>
        </w:rPr>
      </w:pPr>
      <w:r>
        <w:rPr>
          <w:rFonts w:hint="eastAsia" w:ascii="宋体" w:hAnsi="宋体"/>
          <w:b/>
          <w:bCs/>
          <w:sz w:val="32"/>
          <w:szCs w:val="32"/>
          <w:lang w:eastAsia="zh-CN"/>
        </w:rPr>
        <w:t>任延刚：</w:t>
      </w:r>
      <w:r>
        <w:rPr>
          <w:rFonts w:hint="eastAsia" w:ascii="宋体" w:hAnsi="宋体"/>
          <w:sz w:val="32"/>
          <w:szCs w:val="32"/>
          <w:lang w:val="en-US" w:eastAsia="zh-CN"/>
        </w:rPr>
        <w:t>中国国际科技促进会卫生产业分会会长、《转化内科医学杂志》编辑部主任、医学博士、教育学博士</w:t>
      </w:r>
    </w:p>
    <w:p>
      <w:pPr>
        <w:keepNext w:val="0"/>
        <w:keepLines w:val="0"/>
        <w:pageBreakBefore w:val="0"/>
        <w:widowControl w:val="0"/>
        <w:kinsoku/>
        <w:wordWrap/>
        <w:overflowPunct/>
        <w:topLinePunct w:val="0"/>
        <w:autoSpaceDE/>
        <w:autoSpaceDN/>
        <w:bidi w:val="0"/>
        <w:adjustRightInd/>
        <w:snapToGrid w:val="0"/>
        <w:spacing w:line="440" w:lineRule="exact"/>
        <w:ind w:left="1923" w:leftChars="304" w:right="0" w:rightChars="0" w:hanging="1285" w:hangingChars="400"/>
        <w:textAlignment w:val="auto"/>
        <w:outlineLvl w:val="9"/>
        <w:rPr>
          <w:rFonts w:hint="eastAsia" w:ascii="宋体" w:hAnsi="宋体" w:eastAsia="宋体"/>
          <w:sz w:val="32"/>
          <w:szCs w:val="32"/>
          <w:lang w:val="en-US" w:eastAsia="zh-CN"/>
        </w:rPr>
      </w:pPr>
      <w:r>
        <w:rPr>
          <w:rFonts w:hint="eastAsia" w:ascii="宋体" w:hAnsi="宋体"/>
          <w:b/>
          <w:bCs/>
          <w:sz w:val="32"/>
          <w:szCs w:val="32"/>
          <w:lang w:val="en-US" w:eastAsia="zh-CN"/>
        </w:rPr>
        <w:t>李厚朴：</w:t>
      </w:r>
      <w:r>
        <w:rPr>
          <w:rFonts w:hint="eastAsia" w:ascii="宋体" w:hAnsi="宋体"/>
          <w:sz w:val="32"/>
          <w:szCs w:val="32"/>
          <w:lang w:val="en-US" w:eastAsia="zh-CN"/>
        </w:rPr>
        <w:t xml:space="preserve">中国记者协会副主席、辽宁省电影电视协会会长、省广电厅原厅长 </w:t>
      </w:r>
      <w:r>
        <w:rPr>
          <w:rFonts w:hint="eastAsia" w:ascii="宋体" w:hAnsi="宋体"/>
          <w:b/>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1923" w:leftChars="304" w:right="0" w:rightChars="0" w:hanging="1285" w:hangingChars="400"/>
        <w:textAlignment w:val="auto"/>
        <w:outlineLvl w:val="9"/>
        <w:rPr>
          <w:rFonts w:hint="eastAsia" w:ascii="宋体" w:hAnsi="宋体"/>
          <w:sz w:val="32"/>
          <w:szCs w:val="32"/>
          <w:lang w:val="en-US" w:eastAsia="zh-CN"/>
        </w:rPr>
      </w:pPr>
      <w:r>
        <w:rPr>
          <w:rFonts w:hint="eastAsia" w:ascii="宋体" w:hAnsi="宋体"/>
          <w:b/>
          <w:bCs/>
          <w:sz w:val="32"/>
          <w:szCs w:val="32"/>
          <w:lang w:val="en-US" w:eastAsia="zh-CN"/>
        </w:rPr>
        <w:t>张仁地：</w:t>
      </w:r>
      <w:r>
        <w:rPr>
          <w:rFonts w:hint="eastAsia" w:ascii="宋体" w:hAnsi="宋体"/>
          <w:sz w:val="32"/>
          <w:szCs w:val="32"/>
          <w:lang w:val="en-US" w:eastAsia="zh-CN"/>
        </w:rPr>
        <w:t>辽宁省中国梦研究会常务副会长、省文明办原主任、省委宣传部巡视员</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textAlignment w:val="auto"/>
        <w:outlineLvl w:val="9"/>
        <w:rPr>
          <w:rFonts w:hint="eastAsia" w:ascii="宋体" w:hAnsi="宋体"/>
          <w:sz w:val="32"/>
          <w:szCs w:val="32"/>
          <w:lang w:val="en-US" w:eastAsia="zh-CN"/>
        </w:rPr>
      </w:pPr>
      <w:r>
        <w:rPr>
          <w:rFonts w:hint="eastAsia" w:ascii="宋体" w:hAnsi="宋体"/>
          <w:b/>
          <w:bCs/>
          <w:sz w:val="32"/>
          <w:szCs w:val="32"/>
          <w:lang w:val="en-US" w:eastAsia="zh-CN"/>
        </w:rPr>
        <w:t>尚秀春：</w:t>
      </w:r>
      <w:r>
        <w:rPr>
          <w:rFonts w:hint="eastAsia" w:ascii="宋体" w:hAnsi="宋体"/>
          <w:sz w:val="32"/>
          <w:szCs w:val="32"/>
          <w:lang w:val="en-US" w:eastAsia="zh-CN"/>
        </w:rPr>
        <w:t>辽宁省社会组织管理局原局长、副巡视员</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textAlignment w:val="auto"/>
        <w:outlineLvl w:val="9"/>
        <w:rPr>
          <w:rFonts w:hint="eastAsia" w:ascii="宋体" w:hAnsi="宋体"/>
          <w:sz w:val="32"/>
          <w:szCs w:val="32"/>
          <w:lang w:val="en-US" w:eastAsia="zh-CN"/>
        </w:rPr>
      </w:pPr>
      <w:r>
        <w:rPr>
          <w:rFonts w:hint="eastAsia" w:ascii="宋体" w:hAnsi="宋体"/>
          <w:b/>
          <w:bCs/>
          <w:sz w:val="32"/>
          <w:szCs w:val="32"/>
          <w:lang w:val="en-US" w:eastAsia="zh-CN"/>
        </w:rPr>
        <w:t>胡风庆：</w:t>
      </w:r>
      <w:r>
        <w:rPr>
          <w:rFonts w:hint="eastAsia" w:ascii="宋体" w:hAnsi="宋体"/>
          <w:sz w:val="32"/>
          <w:szCs w:val="32"/>
          <w:lang w:val="en-US" w:eastAsia="zh-CN"/>
        </w:rPr>
        <w:t>辽宁大学轻型产业学院副院长、教授、博士后</w:t>
      </w:r>
    </w:p>
    <w:p>
      <w:pPr>
        <w:keepNext w:val="0"/>
        <w:keepLines w:val="0"/>
        <w:pageBreakBefore w:val="0"/>
        <w:widowControl w:val="0"/>
        <w:kinsoku/>
        <w:wordWrap/>
        <w:overflowPunct/>
        <w:topLinePunct w:val="0"/>
        <w:autoSpaceDE/>
        <w:autoSpaceDN/>
        <w:bidi w:val="0"/>
        <w:adjustRightInd/>
        <w:snapToGrid w:val="0"/>
        <w:spacing w:line="440" w:lineRule="exact"/>
        <w:ind w:left="1923" w:leftChars="304" w:right="0" w:rightChars="0" w:hanging="1285" w:hangingChars="400"/>
        <w:textAlignment w:val="auto"/>
        <w:outlineLvl w:val="9"/>
        <w:rPr>
          <w:rFonts w:hint="eastAsia" w:ascii="宋体" w:hAnsi="宋体"/>
          <w:sz w:val="32"/>
          <w:szCs w:val="32"/>
          <w:lang w:val="en-US" w:eastAsia="zh-CN"/>
        </w:rPr>
      </w:pPr>
      <w:r>
        <w:rPr>
          <w:rFonts w:hint="eastAsia" w:ascii="宋体" w:hAnsi="宋体"/>
          <w:b/>
          <w:bCs/>
          <w:sz w:val="32"/>
          <w:szCs w:val="32"/>
          <w:lang w:eastAsia="zh-CN"/>
        </w:rPr>
        <w:t>徐卫华：</w:t>
      </w:r>
      <w:r>
        <w:rPr>
          <w:rFonts w:hint="eastAsia" w:ascii="宋体" w:hAnsi="宋体"/>
          <w:sz w:val="32"/>
          <w:szCs w:val="32"/>
          <w:lang w:val="en-US" w:eastAsia="zh-CN"/>
        </w:rPr>
        <w:t>沈阳市卫健委医养结合办主任、中国沈阳医养结合联盟常委会副主任兼秘书长</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textAlignment w:val="auto"/>
        <w:outlineLvl w:val="9"/>
        <w:rPr>
          <w:rFonts w:hint="eastAsia" w:ascii="宋体" w:hAnsi="宋体" w:eastAsia="宋体"/>
          <w:sz w:val="32"/>
          <w:szCs w:val="32"/>
          <w:lang w:val="en-US" w:eastAsia="zh-CN"/>
        </w:rPr>
      </w:pPr>
      <w:r>
        <w:rPr>
          <w:rFonts w:hint="eastAsia" w:ascii="宋体" w:hAnsi="宋体"/>
          <w:b/>
          <w:bCs/>
          <w:sz w:val="32"/>
          <w:szCs w:val="32"/>
          <w:lang w:eastAsia="zh-CN"/>
        </w:rPr>
        <w:t>黄志江：</w:t>
      </w:r>
      <w:r>
        <w:rPr>
          <w:rFonts w:hint="eastAsia" w:ascii="宋体" w:hAnsi="宋体"/>
          <w:sz w:val="32"/>
          <w:szCs w:val="32"/>
          <w:lang w:val="en-US" w:eastAsia="zh-CN"/>
        </w:rPr>
        <w:t xml:space="preserve">沈阳音乐学院继续教育学院党委书记、教授 </w:t>
      </w:r>
    </w:p>
    <w:p>
      <w:pPr>
        <w:keepNext w:val="0"/>
        <w:keepLines w:val="0"/>
        <w:pageBreakBefore w:val="0"/>
        <w:widowControl w:val="0"/>
        <w:kinsoku/>
        <w:wordWrap/>
        <w:overflowPunct/>
        <w:topLinePunct w:val="0"/>
        <w:autoSpaceDE/>
        <w:autoSpaceDN/>
        <w:bidi w:val="0"/>
        <w:adjustRightInd/>
        <w:snapToGrid w:val="0"/>
        <w:spacing w:line="440" w:lineRule="exact"/>
        <w:ind w:left="1923" w:leftChars="304" w:right="0" w:rightChars="0" w:hanging="1285" w:hangingChars="400"/>
        <w:textAlignment w:val="auto"/>
        <w:outlineLvl w:val="9"/>
        <w:rPr>
          <w:rFonts w:hint="eastAsia" w:ascii="宋体" w:hAnsi="宋体"/>
          <w:sz w:val="32"/>
          <w:szCs w:val="32"/>
          <w:lang w:val="en-US" w:eastAsia="zh-CN"/>
        </w:rPr>
      </w:pPr>
      <w:r>
        <w:rPr>
          <w:rFonts w:hint="eastAsia" w:ascii="宋体" w:hAnsi="宋体"/>
          <w:b/>
          <w:bCs/>
          <w:sz w:val="32"/>
          <w:szCs w:val="32"/>
          <w:lang w:eastAsia="zh-CN"/>
        </w:rPr>
        <w:t>郝彤辉：</w:t>
      </w:r>
      <w:r>
        <w:rPr>
          <w:rFonts w:hint="eastAsia" w:ascii="宋体" w:hAnsi="宋体"/>
          <w:sz w:val="32"/>
          <w:szCs w:val="32"/>
          <w:lang w:val="en-US" w:eastAsia="zh-CN"/>
        </w:rPr>
        <w:t>大连市公安局原副局级领导</w:t>
      </w:r>
    </w:p>
    <w:p>
      <w:pPr>
        <w:keepNext w:val="0"/>
        <w:keepLines w:val="0"/>
        <w:pageBreakBefore w:val="0"/>
        <w:widowControl w:val="0"/>
        <w:kinsoku/>
        <w:wordWrap/>
        <w:overflowPunct/>
        <w:topLinePunct w:val="0"/>
        <w:autoSpaceDE/>
        <w:autoSpaceDN/>
        <w:bidi w:val="0"/>
        <w:adjustRightInd/>
        <w:snapToGrid w:val="0"/>
        <w:spacing w:line="440" w:lineRule="exact"/>
        <w:ind w:left="1923" w:leftChars="304" w:right="0" w:rightChars="0" w:hanging="1285" w:hangingChars="400"/>
        <w:textAlignment w:val="auto"/>
        <w:outlineLvl w:val="9"/>
        <w:rPr>
          <w:rFonts w:hint="eastAsia" w:ascii="宋体" w:hAnsi="宋体" w:eastAsia="宋体"/>
          <w:sz w:val="32"/>
          <w:szCs w:val="32"/>
          <w:lang w:val="en-US" w:eastAsia="zh-CN"/>
        </w:rPr>
      </w:pPr>
      <w:r>
        <w:rPr>
          <w:rFonts w:hint="eastAsia" w:ascii="宋体" w:hAnsi="宋体"/>
          <w:b/>
          <w:bCs/>
          <w:sz w:val="32"/>
          <w:szCs w:val="32"/>
        </w:rPr>
        <w:t>樊</w:t>
      </w:r>
      <w:r>
        <w:rPr>
          <w:rFonts w:ascii="宋体" w:hAnsi="宋体"/>
          <w:b/>
          <w:bCs/>
          <w:sz w:val="32"/>
          <w:szCs w:val="32"/>
        </w:rPr>
        <w:t xml:space="preserve">  </w:t>
      </w:r>
      <w:r>
        <w:rPr>
          <w:rFonts w:hint="eastAsia" w:ascii="宋体" w:hAnsi="宋体"/>
          <w:b/>
          <w:bCs/>
          <w:sz w:val="32"/>
          <w:szCs w:val="32"/>
        </w:rPr>
        <w:t>旭</w:t>
      </w:r>
      <w:r>
        <w:rPr>
          <w:rFonts w:hint="eastAsia" w:ascii="宋体" w:hAnsi="宋体"/>
          <w:b/>
          <w:bCs/>
          <w:sz w:val="32"/>
          <w:szCs w:val="32"/>
          <w:lang w:eastAsia="zh-CN"/>
        </w:rPr>
        <w:t>：</w:t>
      </w:r>
      <w:r>
        <w:rPr>
          <w:rFonts w:hint="eastAsia" w:ascii="宋体" w:hAnsi="宋体"/>
          <w:sz w:val="32"/>
          <w:szCs w:val="32"/>
        </w:rPr>
        <w:t>辽宁中医药大学针灸推拿学院院长、教授、</w:t>
      </w:r>
      <w:r>
        <w:rPr>
          <w:rFonts w:hint="eastAsia" w:ascii="宋体" w:hAnsi="宋体"/>
          <w:sz w:val="32"/>
          <w:szCs w:val="32"/>
          <w:lang w:eastAsia="zh-CN"/>
        </w:rPr>
        <w:t>医学博士、</w:t>
      </w:r>
      <w:r>
        <w:rPr>
          <w:rFonts w:hint="eastAsia" w:ascii="宋体" w:hAnsi="宋体"/>
          <w:sz w:val="32"/>
          <w:szCs w:val="32"/>
        </w:rPr>
        <w:t>博</w:t>
      </w:r>
      <w:r>
        <w:rPr>
          <w:rFonts w:hint="eastAsia" w:ascii="宋体" w:hAnsi="宋体"/>
          <w:sz w:val="32"/>
          <w:szCs w:val="32"/>
          <w:lang w:eastAsia="zh-CN"/>
        </w:rPr>
        <w:t>士生导师</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textAlignment w:val="auto"/>
        <w:outlineLvl w:val="9"/>
        <w:rPr>
          <w:rFonts w:hint="eastAsia" w:ascii="宋体" w:hAnsi="宋体"/>
          <w:b w:val="0"/>
          <w:bCs w:val="0"/>
          <w:sz w:val="32"/>
          <w:szCs w:val="32"/>
          <w:lang w:eastAsia="zh-CN"/>
        </w:rPr>
      </w:pPr>
      <w:r>
        <w:rPr>
          <w:rFonts w:hint="eastAsia" w:ascii="宋体" w:hAnsi="宋体"/>
          <w:b/>
          <w:bCs/>
          <w:sz w:val="32"/>
          <w:szCs w:val="32"/>
          <w:lang w:eastAsia="zh-CN"/>
        </w:rPr>
        <w:t>鞠恩功：</w:t>
      </w:r>
      <w:r>
        <w:rPr>
          <w:rFonts w:hint="eastAsia" w:ascii="宋体" w:hAnsi="宋体"/>
          <w:b w:val="0"/>
          <w:bCs w:val="0"/>
          <w:sz w:val="32"/>
          <w:szCs w:val="32"/>
          <w:lang w:eastAsia="zh-CN"/>
        </w:rPr>
        <w:t>沈阳农业大学原党委副书记、研究员、省政协委员</w:t>
      </w:r>
    </w:p>
    <w:p>
      <w:pPr>
        <w:keepNext w:val="0"/>
        <w:keepLines w:val="0"/>
        <w:pageBreakBefore w:val="0"/>
        <w:widowControl w:val="0"/>
        <w:kinsoku/>
        <w:wordWrap/>
        <w:overflowPunct/>
        <w:topLinePunct w:val="0"/>
        <w:autoSpaceDE/>
        <w:autoSpaceDN/>
        <w:bidi w:val="0"/>
        <w:adjustRightInd/>
        <w:snapToGrid w:val="0"/>
        <w:spacing w:line="440" w:lineRule="exact"/>
        <w:ind w:left="1923" w:leftChars="304" w:right="0" w:rightChars="0" w:hanging="1285" w:hangingChars="400"/>
        <w:textAlignment w:val="auto"/>
        <w:outlineLvl w:val="9"/>
        <w:rPr>
          <w:rFonts w:hint="eastAsia" w:ascii="宋体" w:hAnsi="宋体"/>
          <w:sz w:val="32"/>
          <w:szCs w:val="32"/>
          <w:lang w:val="en-US" w:eastAsia="zh-CN"/>
        </w:rPr>
      </w:pPr>
      <w:r>
        <w:rPr>
          <w:rFonts w:hint="eastAsia" w:ascii="宋体" w:hAnsi="宋体"/>
          <w:b/>
          <w:bCs/>
          <w:sz w:val="32"/>
          <w:szCs w:val="32"/>
          <w:lang w:eastAsia="zh-CN"/>
        </w:rPr>
        <w:t>戴万津：</w:t>
      </w:r>
      <w:r>
        <w:rPr>
          <w:rFonts w:hint="eastAsia" w:ascii="宋体" w:hAnsi="宋体"/>
          <w:sz w:val="32"/>
          <w:szCs w:val="32"/>
          <w:lang w:val="en-US" w:eastAsia="zh-CN"/>
        </w:rPr>
        <w:t>辽宁省生命科学学会会长、中国医科大学原党委书记、教授、博导、省政协常委</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宋体" w:hAnsi="宋体"/>
          <w:b/>
          <w:sz w:val="32"/>
          <w:szCs w:val="32"/>
        </w:rPr>
      </w:pPr>
      <w:r>
        <w:rPr>
          <w:rFonts w:hint="eastAsia" w:ascii="宋体" w:hAnsi="宋体"/>
          <w:b/>
          <w:bCs/>
          <w:sz w:val="32"/>
          <w:szCs w:val="32"/>
          <w:lang w:val="en-US" w:eastAsia="zh-CN"/>
        </w:rPr>
        <w:t xml:space="preserve"> </w:t>
      </w:r>
      <w:r>
        <w:rPr>
          <w:rFonts w:hint="eastAsia" w:ascii="宋体" w:hAnsi="宋体"/>
          <w:b/>
          <w:sz w:val="32"/>
          <w:szCs w:val="32"/>
        </w:rPr>
        <w:t xml:space="preserve">委  </w:t>
      </w:r>
      <w:r>
        <w:rPr>
          <w:rFonts w:hint="eastAsia" w:ascii="宋体" w:hAnsi="宋体"/>
          <w:b/>
          <w:sz w:val="32"/>
          <w:szCs w:val="32"/>
          <w:lang w:val="en-US" w:eastAsia="zh-CN"/>
        </w:rPr>
        <w:t xml:space="preserve">   </w:t>
      </w:r>
      <w:r>
        <w:rPr>
          <w:rFonts w:hint="eastAsia" w:ascii="宋体" w:hAnsi="宋体"/>
          <w:b/>
          <w:sz w:val="32"/>
          <w:szCs w:val="32"/>
        </w:rPr>
        <w:t>员（以姓氏笔画为序）：</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ascii="宋体" w:hAnsi="宋体"/>
          <w:sz w:val="32"/>
          <w:szCs w:val="32"/>
        </w:rPr>
      </w:pPr>
      <w:r>
        <w:rPr>
          <w:rFonts w:hint="eastAsia" w:ascii="宋体" w:hAnsi="宋体"/>
          <w:b/>
          <w:bCs/>
          <w:sz w:val="32"/>
          <w:szCs w:val="32"/>
        </w:rPr>
        <w:t>王玉梅</w:t>
      </w:r>
      <w:r>
        <w:rPr>
          <w:rFonts w:hint="eastAsia" w:ascii="宋体" w:hAnsi="宋体"/>
          <w:b/>
          <w:bCs/>
          <w:sz w:val="32"/>
          <w:szCs w:val="32"/>
          <w:lang w:eastAsia="zh-CN"/>
        </w:rPr>
        <w:t>：</w:t>
      </w:r>
      <w:r>
        <w:rPr>
          <w:rFonts w:hint="eastAsia" w:ascii="宋体" w:hAnsi="宋体"/>
          <w:sz w:val="32"/>
          <w:szCs w:val="32"/>
        </w:rPr>
        <w:t>中国医科大学附属盛京医院教授、医学博士</w:t>
      </w:r>
    </w:p>
    <w:p>
      <w:pPr>
        <w:keepNext w:val="0"/>
        <w:keepLines w:val="0"/>
        <w:pageBreakBefore w:val="0"/>
        <w:widowControl w:val="0"/>
        <w:kinsoku/>
        <w:wordWrap/>
        <w:overflowPunct/>
        <w:topLinePunct w:val="0"/>
        <w:autoSpaceDE/>
        <w:autoSpaceDN/>
        <w:bidi w:val="0"/>
        <w:adjustRightInd/>
        <w:snapToGrid w:val="0"/>
        <w:spacing w:line="440" w:lineRule="exact"/>
        <w:ind w:left="1923" w:leftChars="304" w:right="0" w:rightChars="0" w:hanging="1285" w:hangingChars="400"/>
        <w:jc w:val="left"/>
        <w:textAlignment w:val="auto"/>
        <w:outlineLvl w:val="9"/>
        <w:rPr>
          <w:rFonts w:hint="eastAsia" w:ascii="宋体" w:hAnsi="宋体" w:eastAsia="宋体"/>
          <w:b w:val="0"/>
          <w:bCs w:val="0"/>
          <w:sz w:val="32"/>
          <w:szCs w:val="32"/>
          <w:lang w:eastAsia="zh-CN"/>
        </w:rPr>
      </w:pPr>
      <w:r>
        <w:rPr>
          <w:rFonts w:hint="eastAsia" w:ascii="宋体" w:hAnsi="宋体"/>
          <w:b/>
          <w:bCs/>
          <w:sz w:val="32"/>
          <w:szCs w:val="32"/>
          <w:lang w:eastAsia="zh-CN"/>
        </w:rPr>
        <w:t>王兴达：</w:t>
      </w:r>
      <w:r>
        <w:rPr>
          <w:rFonts w:hint="eastAsia" w:ascii="宋体" w:hAnsi="宋体"/>
          <w:b w:val="0"/>
          <w:bCs w:val="0"/>
          <w:sz w:val="32"/>
          <w:szCs w:val="32"/>
          <w:lang w:eastAsia="zh-CN"/>
        </w:rPr>
        <w:t>辽宁省产业投资管理协会常务副会长、中工产业发展集团总裁</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ascii="宋体" w:hAnsi="宋体" w:cs="宋体"/>
          <w:kern w:val="0"/>
          <w:sz w:val="32"/>
          <w:szCs w:val="32"/>
        </w:rPr>
      </w:pPr>
      <w:r>
        <w:rPr>
          <w:rFonts w:hint="eastAsia" w:ascii="宋体" w:hAnsi="宋体" w:cs="宋体"/>
          <w:b/>
          <w:bCs/>
          <w:kern w:val="0"/>
          <w:sz w:val="32"/>
          <w:szCs w:val="32"/>
        </w:rPr>
        <w:t>李  为</w:t>
      </w:r>
      <w:r>
        <w:rPr>
          <w:rFonts w:hint="eastAsia" w:ascii="宋体" w:hAnsi="宋体" w:cs="宋体"/>
          <w:b/>
          <w:bCs/>
          <w:kern w:val="0"/>
          <w:sz w:val="32"/>
          <w:szCs w:val="32"/>
          <w:lang w:eastAsia="zh-CN"/>
        </w:rPr>
        <w:t>：</w:t>
      </w:r>
      <w:r>
        <w:rPr>
          <w:rFonts w:hint="eastAsia" w:ascii="宋体" w:hAnsi="宋体" w:cs="宋体"/>
          <w:kern w:val="0"/>
          <w:sz w:val="32"/>
          <w:szCs w:val="32"/>
        </w:rPr>
        <w:t>辽宁省金秋医院原主任医师、高级营养保健师</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ascii="宋体" w:hAnsi="宋体" w:eastAsia="宋体" w:cs="宋体"/>
          <w:kern w:val="0"/>
          <w:sz w:val="32"/>
          <w:szCs w:val="32"/>
          <w:lang w:eastAsia="zh-CN"/>
        </w:rPr>
      </w:pPr>
      <w:r>
        <w:rPr>
          <w:rFonts w:hint="eastAsia" w:ascii="宋体" w:hAnsi="宋体" w:cs="宋体"/>
          <w:b/>
          <w:bCs/>
          <w:kern w:val="0"/>
          <w:sz w:val="32"/>
          <w:szCs w:val="32"/>
        </w:rPr>
        <w:t>李  哲</w:t>
      </w:r>
      <w:r>
        <w:rPr>
          <w:rFonts w:hint="eastAsia" w:ascii="宋体" w:hAnsi="宋体" w:cs="宋体"/>
          <w:b/>
          <w:bCs/>
          <w:kern w:val="0"/>
          <w:sz w:val="32"/>
          <w:szCs w:val="32"/>
          <w:lang w:eastAsia="zh-CN"/>
        </w:rPr>
        <w:t>：</w:t>
      </w:r>
      <w:r>
        <w:rPr>
          <w:rFonts w:hint="eastAsia" w:ascii="宋体" w:hAnsi="宋体" w:cs="宋体"/>
          <w:kern w:val="0"/>
          <w:sz w:val="32"/>
          <w:szCs w:val="32"/>
        </w:rPr>
        <w:t>辽宁省茶文化研究会会长</w:t>
      </w:r>
      <w:r>
        <w:rPr>
          <w:rFonts w:hint="eastAsia" w:ascii="宋体" w:hAnsi="宋体" w:cs="宋体"/>
          <w:kern w:val="0"/>
          <w:sz w:val="32"/>
          <w:szCs w:val="32"/>
          <w:lang w:eastAsia="zh-CN"/>
        </w:rPr>
        <w:t>、沈阳工业大学教授</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left"/>
        <w:textAlignment w:val="auto"/>
        <w:outlineLvl w:val="9"/>
        <w:rPr>
          <w:rFonts w:hint="eastAsia" w:ascii="宋体" w:hAnsi="宋体"/>
          <w:sz w:val="32"/>
          <w:szCs w:val="32"/>
          <w:lang w:val="en-US" w:eastAsia="zh-CN"/>
        </w:rPr>
      </w:pPr>
      <w:r>
        <w:rPr>
          <w:rFonts w:hint="eastAsia" w:ascii="宋体" w:hAnsi="宋体"/>
          <w:sz w:val="32"/>
          <w:szCs w:val="32"/>
          <w:lang w:val="en-US" w:eastAsia="zh-CN"/>
        </w:rPr>
        <w:t xml:space="preserve">    </w:t>
      </w:r>
      <w:r>
        <w:rPr>
          <w:rFonts w:hint="eastAsia" w:ascii="宋体" w:hAnsi="宋体"/>
          <w:b/>
          <w:bCs/>
          <w:sz w:val="32"/>
          <w:szCs w:val="32"/>
          <w:lang w:val="en-US" w:eastAsia="zh-CN"/>
        </w:rPr>
        <w:t>李世昌：</w:t>
      </w:r>
      <w:r>
        <w:rPr>
          <w:rFonts w:hint="eastAsia" w:ascii="宋体" w:hAnsi="宋体"/>
          <w:sz w:val="32"/>
          <w:szCs w:val="32"/>
          <w:lang w:val="en-US" w:eastAsia="zh-CN"/>
        </w:rPr>
        <w:t>《中国地名杂志》社社长</w:t>
      </w:r>
    </w:p>
    <w:p>
      <w:pPr>
        <w:keepNext w:val="0"/>
        <w:keepLines w:val="0"/>
        <w:pageBreakBefore w:val="0"/>
        <w:widowControl w:val="0"/>
        <w:kinsoku/>
        <w:wordWrap/>
        <w:overflowPunct/>
        <w:topLinePunct w:val="0"/>
        <w:autoSpaceDE/>
        <w:autoSpaceDN/>
        <w:bidi w:val="0"/>
        <w:adjustRightInd/>
        <w:snapToGrid w:val="0"/>
        <w:spacing w:line="440" w:lineRule="exact"/>
        <w:ind w:left="2560" w:leftChars="0" w:right="0" w:rightChars="0" w:hanging="2560" w:hangingChars="800"/>
        <w:jc w:val="left"/>
        <w:textAlignment w:val="auto"/>
        <w:outlineLvl w:val="9"/>
        <w:rPr>
          <w:rFonts w:hint="eastAsia" w:ascii="宋体" w:hAnsi="宋体"/>
          <w:sz w:val="32"/>
          <w:szCs w:val="32"/>
          <w:lang w:val="en-US" w:eastAsia="zh-CN"/>
        </w:rPr>
      </w:pPr>
      <w:r>
        <w:rPr>
          <w:rFonts w:hint="eastAsia" w:ascii="宋体" w:hAnsi="宋体"/>
          <w:sz w:val="32"/>
          <w:szCs w:val="32"/>
          <w:lang w:val="en-US" w:eastAsia="zh-CN"/>
        </w:rPr>
        <w:t xml:space="preserve">    </w:t>
      </w:r>
      <w:r>
        <w:rPr>
          <w:rFonts w:hint="eastAsia" w:ascii="宋体" w:hAnsi="宋体"/>
          <w:b/>
          <w:bCs/>
          <w:sz w:val="32"/>
          <w:szCs w:val="32"/>
          <w:lang w:val="en-US" w:eastAsia="zh-CN"/>
        </w:rPr>
        <w:t>李进富：</w:t>
      </w:r>
      <w:r>
        <w:rPr>
          <w:rFonts w:hint="eastAsia" w:ascii="宋体" w:hAnsi="宋体"/>
          <w:sz w:val="32"/>
          <w:szCs w:val="32"/>
          <w:lang w:val="en-US" w:eastAsia="zh-CN"/>
        </w:rPr>
        <w:t>辽宁省经委老干部局原副局长、副巡视员</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ascii="宋体" w:hAnsi="宋体" w:eastAsia="宋体"/>
          <w:sz w:val="32"/>
          <w:szCs w:val="32"/>
          <w:lang w:val="en-US" w:eastAsia="zh-CN"/>
        </w:rPr>
      </w:pPr>
      <w:r>
        <w:rPr>
          <w:rFonts w:hint="eastAsia" w:ascii="宋体" w:hAnsi="宋体"/>
          <w:b/>
          <w:bCs/>
          <w:sz w:val="32"/>
          <w:szCs w:val="32"/>
          <w:lang w:eastAsia="zh-CN"/>
        </w:rPr>
        <w:t>赵中辰：</w:t>
      </w:r>
      <w:r>
        <w:rPr>
          <w:rFonts w:hint="eastAsia" w:ascii="宋体" w:hAnsi="宋体"/>
          <w:sz w:val="32"/>
          <w:szCs w:val="32"/>
          <w:lang w:val="en-US" w:eastAsia="zh-CN"/>
        </w:rPr>
        <w:t>东方书画院常务副院长</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ascii="宋体" w:hAnsi="宋体"/>
          <w:sz w:val="32"/>
          <w:szCs w:val="32"/>
          <w:lang w:val="en-US" w:eastAsia="zh-CN"/>
        </w:rPr>
      </w:pPr>
      <w:r>
        <w:rPr>
          <w:rFonts w:hint="eastAsia" w:ascii="宋体" w:hAnsi="宋体"/>
          <w:b/>
          <w:bCs/>
          <w:sz w:val="32"/>
          <w:szCs w:val="32"/>
          <w:lang w:eastAsia="zh-CN"/>
        </w:rPr>
        <w:t>赵惠萱：</w:t>
      </w:r>
      <w:r>
        <w:rPr>
          <w:rFonts w:hint="eastAsia" w:ascii="宋体" w:hAnsi="宋体"/>
          <w:sz w:val="32"/>
          <w:szCs w:val="32"/>
          <w:lang w:val="en-US" w:eastAsia="zh-CN"/>
        </w:rPr>
        <w:t>辽宁华商学院原院长、教授</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ascii="宋体" w:hAnsi="宋体"/>
          <w:sz w:val="32"/>
          <w:szCs w:val="32"/>
        </w:rPr>
      </w:pPr>
      <w:r>
        <w:rPr>
          <w:rFonts w:hint="eastAsia" w:ascii="宋体" w:hAnsi="宋体"/>
          <w:b/>
          <w:bCs/>
          <w:sz w:val="32"/>
          <w:szCs w:val="32"/>
        </w:rPr>
        <w:t>张  讯</w:t>
      </w:r>
      <w:r>
        <w:rPr>
          <w:rFonts w:hint="eastAsia" w:ascii="宋体" w:hAnsi="宋体"/>
          <w:b/>
          <w:bCs/>
          <w:sz w:val="32"/>
          <w:szCs w:val="32"/>
          <w:lang w:eastAsia="zh-CN"/>
        </w:rPr>
        <w:t>：</w:t>
      </w:r>
      <w:r>
        <w:rPr>
          <w:rFonts w:hint="eastAsia" w:ascii="宋体" w:hAnsi="宋体"/>
          <w:sz w:val="32"/>
          <w:szCs w:val="32"/>
        </w:rPr>
        <w:t>沈阳市食品检验所所长、研究员</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ascii="宋体" w:hAnsi="宋体"/>
          <w:sz w:val="32"/>
          <w:szCs w:val="32"/>
          <w:lang w:val="en-US" w:eastAsia="zh-CN"/>
        </w:rPr>
      </w:pPr>
      <w:r>
        <w:rPr>
          <w:rFonts w:hint="eastAsia" w:ascii="宋体" w:hAnsi="宋体"/>
          <w:b/>
          <w:bCs/>
          <w:sz w:val="32"/>
          <w:szCs w:val="32"/>
          <w:lang w:eastAsia="zh-CN"/>
        </w:rPr>
        <w:t>张为公：</w:t>
      </w:r>
      <w:r>
        <w:rPr>
          <w:rFonts w:hint="eastAsia" w:ascii="宋体" w:hAnsi="宋体"/>
          <w:sz w:val="32"/>
          <w:szCs w:val="32"/>
          <w:lang w:val="en-US" w:eastAsia="zh-CN"/>
        </w:rPr>
        <w:t>辽宁省委党校副巡视员</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ascii="宋体" w:hAnsi="宋体"/>
          <w:sz w:val="32"/>
          <w:szCs w:val="32"/>
          <w:lang w:val="en-US" w:eastAsia="zh-CN"/>
        </w:rPr>
      </w:pPr>
      <w:r>
        <w:rPr>
          <w:rFonts w:hint="eastAsia" w:ascii="宋体" w:hAnsi="宋体"/>
          <w:b/>
          <w:bCs/>
          <w:sz w:val="32"/>
          <w:szCs w:val="32"/>
          <w:lang w:val="en-US" w:eastAsia="zh-CN"/>
        </w:rPr>
        <w:t>张玉坚：</w:t>
      </w:r>
      <w:r>
        <w:rPr>
          <w:rFonts w:hint="eastAsia" w:ascii="宋体" w:hAnsi="宋体"/>
          <w:sz w:val="32"/>
          <w:szCs w:val="32"/>
          <w:lang w:val="en-US" w:eastAsia="zh-CN"/>
        </w:rPr>
        <w:t>辽宁省老龄办宣传部原部长</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ascii="宋体" w:hAnsi="宋体"/>
          <w:sz w:val="32"/>
          <w:szCs w:val="32"/>
          <w:lang w:val="en-US" w:eastAsia="zh-CN"/>
        </w:rPr>
      </w:pPr>
      <w:r>
        <w:rPr>
          <w:rFonts w:hint="eastAsia" w:ascii="宋体" w:hAnsi="宋体"/>
          <w:b/>
          <w:bCs/>
          <w:sz w:val="32"/>
          <w:szCs w:val="32"/>
          <w:lang w:eastAsia="zh-CN"/>
        </w:rPr>
        <w:t>张鸿嵩：</w:t>
      </w:r>
      <w:r>
        <w:rPr>
          <w:rFonts w:hint="eastAsia" w:ascii="宋体" w:hAnsi="宋体"/>
          <w:sz w:val="32"/>
          <w:szCs w:val="32"/>
          <w:lang w:val="en-US" w:eastAsia="zh-CN"/>
        </w:rPr>
        <w:t>东方书画院院长、著名写佛人</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ascii="宋体" w:hAnsi="宋体"/>
          <w:sz w:val="32"/>
          <w:szCs w:val="32"/>
          <w:lang w:val="en-US" w:eastAsia="zh-CN"/>
        </w:rPr>
      </w:pPr>
      <w:r>
        <w:rPr>
          <w:rFonts w:hint="eastAsia" w:ascii="宋体" w:hAnsi="宋体"/>
          <w:b/>
          <w:bCs/>
          <w:sz w:val="32"/>
          <w:szCs w:val="32"/>
          <w:lang w:eastAsia="zh-CN"/>
        </w:rPr>
        <w:t>周</w:t>
      </w:r>
      <w:r>
        <w:rPr>
          <w:rFonts w:hint="eastAsia" w:ascii="宋体" w:hAnsi="宋体"/>
          <w:b/>
          <w:bCs/>
          <w:sz w:val="32"/>
          <w:szCs w:val="32"/>
          <w:lang w:val="en-US" w:eastAsia="zh-CN"/>
        </w:rPr>
        <w:t xml:space="preserve">  </w:t>
      </w:r>
      <w:r>
        <w:rPr>
          <w:rFonts w:hint="eastAsia" w:ascii="宋体" w:hAnsi="宋体"/>
          <w:b/>
          <w:bCs/>
          <w:sz w:val="32"/>
          <w:szCs w:val="32"/>
          <w:lang w:eastAsia="zh-CN"/>
        </w:rPr>
        <w:t>实</w:t>
      </w:r>
      <w:r>
        <w:rPr>
          <w:rFonts w:hint="eastAsia" w:ascii="宋体" w:hAnsi="宋体"/>
          <w:sz w:val="32"/>
          <w:szCs w:val="32"/>
          <w:lang w:eastAsia="zh-CN"/>
        </w:rPr>
        <w:t>：</w:t>
      </w:r>
      <w:r>
        <w:rPr>
          <w:rFonts w:hint="eastAsia" w:ascii="宋体" w:hAnsi="宋体"/>
          <w:sz w:val="32"/>
          <w:szCs w:val="32"/>
          <w:lang w:val="en-US" w:eastAsia="zh-CN"/>
        </w:rPr>
        <w:t>东北大学文法学院教授</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left"/>
        <w:textAlignment w:val="auto"/>
        <w:outlineLvl w:val="9"/>
        <w:rPr>
          <w:rFonts w:hint="eastAsia" w:ascii="宋体" w:hAnsi="宋体"/>
          <w:sz w:val="32"/>
          <w:szCs w:val="32"/>
          <w:lang w:val="en-US" w:eastAsia="zh-CN"/>
        </w:rPr>
      </w:pPr>
      <w:r>
        <w:rPr>
          <w:rFonts w:hint="eastAsia" w:ascii="宋体" w:hAnsi="宋体"/>
          <w:sz w:val="32"/>
          <w:szCs w:val="32"/>
          <w:lang w:val="en-US" w:eastAsia="zh-CN"/>
        </w:rPr>
        <w:t xml:space="preserve">    </w:t>
      </w:r>
      <w:r>
        <w:rPr>
          <w:rFonts w:hint="eastAsia" w:ascii="宋体" w:hAnsi="宋体"/>
          <w:b/>
          <w:bCs/>
          <w:sz w:val="32"/>
          <w:szCs w:val="32"/>
          <w:lang w:val="en-US" w:eastAsia="zh-CN"/>
        </w:rPr>
        <w:t>周士景：</w:t>
      </w:r>
      <w:r>
        <w:rPr>
          <w:rFonts w:hint="eastAsia" w:ascii="宋体" w:hAnsi="宋体"/>
          <w:sz w:val="32"/>
          <w:szCs w:val="32"/>
          <w:lang w:val="en-US" w:eastAsia="zh-CN"/>
        </w:rPr>
        <w:t>辽宁省国学教育促进会会长</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left"/>
        <w:textAlignment w:val="auto"/>
        <w:outlineLvl w:val="9"/>
        <w:rPr>
          <w:rFonts w:hint="eastAsia" w:ascii="宋体" w:hAnsi="宋体"/>
          <w:sz w:val="32"/>
          <w:szCs w:val="32"/>
          <w:lang w:val="en-US" w:eastAsia="zh-CN"/>
        </w:rPr>
      </w:pPr>
      <w:r>
        <w:rPr>
          <w:rFonts w:hint="eastAsia" w:ascii="宋体" w:hAnsi="宋体"/>
          <w:sz w:val="32"/>
          <w:szCs w:val="32"/>
          <w:lang w:val="en-US" w:eastAsia="zh-CN"/>
        </w:rPr>
        <w:t xml:space="preserve">    </w:t>
      </w:r>
      <w:r>
        <w:rPr>
          <w:rFonts w:hint="eastAsia" w:ascii="宋体" w:hAnsi="宋体"/>
          <w:b/>
          <w:bCs/>
          <w:sz w:val="32"/>
          <w:szCs w:val="32"/>
          <w:lang w:val="en-US" w:eastAsia="zh-CN"/>
        </w:rPr>
        <w:t>谷笑逸</w:t>
      </w:r>
      <w:r>
        <w:rPr>
          <w:rFonts w:hint="eastAsia" w:ascii="宋体" w:hAnsi="宋体"/>
          <w:sz w:val="32"/>
          <w:szCs w:val="32"/>
          <w:lang w:val="en-US" w:eastAsia="zh-CN"/>
        </w:rPr>
        <w:t>：辽宁大学历史文化学院教授</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ascii="宋体" w:hAnsi="宋体"/>
          <w:sz w:val="32"/>
          <w:szCs w:val="32"/>
        </w:rPr>
      </w:pPr>
      <w:r>
        <w:rPr>
          <w:rFonts w:hint="eastAsia" w:ascii="宋体" w:hAnsi="宋体"/>
          <w:b/>
          <w:bCs/>
          <w:sz w:val="32"/>
          <w:szCs w:val="32"/>
        </w:rPr>
        <w:t>周林忠</w:t>
      </w:r>
      <w:r>
        <w:rPr>
          <w:rFonts w:hint="eastAsia" w:ascii="宋体" w:hAnsi="宋体"/>
          <w:b/>
          <w:bCs/>
          <w:sz w:val="32"/>
          <w:szCs w:val="32"/>
          <w:lang w:eastAsia="zh-CN"/>
        </w:rPr>
        <w:t>：</w:t>
      </w:r>
      <w:r>
        <w:rPr>
          <w:rFonts w:hint="eastAsia" w:ascii="宋体" w:hAnsi="宋体"/>
          <w:sz w:val="32"/>
          <w:szCs w:val="32"/>
        </w:rPr>
        <w:t>辽宁省人民政府办公厅研究员</w:t>
      </w:r>
      <w:r>
        <w:rPr>
          <w:rFonts w:hint="eastAsia" w:ascii="宋体" w:hAnsi="宋体"/>
          <w:sz w:val="32"/>
          <w:szCs w:val="32"/>
          <w:lang w:eastAsia="zh-CN"/>
        </w:rPr>
        <w:t>、</w:t>
      </w:r>
      <w:r>
        <w:rPr>
          <w:rFonts w:hint="eastAsia" w:ascii="宋体" w:hAnsi="宋体"/>
          <w:sz w:val="32"/>
          <w:szCs w:val="32"/>
        </w:rPr>
        <w:t>原副巡视员</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ascii="宋体" w:hAnsi="宋体" w:eastAsia="宋体"/>
          <w:sz w:val="32"/>
          <w:szCs w:val="32"/>
          <w:lang w:val="en-US" w:eastAsia="zh-CN"/>
        </w:rPr>
      </w:pPr>
      <w:r>
        <w:rPr>
          <w:rFonts w:hint="eastAsia" w:ascii="宋体" w:hAnsi="宋体"/>
          <w:b/>
          <w:bCs/>
          <w:sz w:val="32"/>
          <w:szCs w:val="32"/>
          <w:lang w:val="en-US" w:eastAsia="zh-CN"/>
        </w:rPr>
        <w:t>姜  明：</w:t>
      </w:r>
      <w:r>
        <w:rPr>
          <w:rFonts w:hint="eastAsia" w:ascii="宋体" w:hAnsi="宋体"/>
          <w:sz w:val="32"/>
          <w:szCs w:val="32"/>
          <w:lang w:val="en-US" w:eastAsia="zh-CN"/>
        </w:rPr>
        <w:t>辽宁省公益基金会常务理事长兼秘书长</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ascii="宋体" w:hAnsi="宋体"/>
          <w:sz w:val="32"/>
          <w:szCs w:val="32"/>
        </w:rPr>
      </w:pPr>
      <w:r>
        <w:rPr>
          <w:rFonts w:hint="eastAsia" w:ascii="宋体" w:hAnsi="宋体"/>
          <w:b/>
          <w:bCs/>
          <w:sz w:val="32"/>
          <w:szCs w:val="32"/>
        </w:rPr>
        <w:t>郝明慧</w:t>
      </w:r>
      <w:r>
        <w:rPr>
          <w:rFonts w:hint="eastAsia" w:ascii="宋体" w:hAnsi="宋体"/>
          <w:b/>
          <w:bCs/>
          <w:sz w:val="32"/>
          <w:szCs w:val="32"/>
          <w:lang w:eastAsia="zh-CN"/>
        </w:rPr>
        <w:t>：</w:t>
      </w:r>
      <w:r>
        <w:rPr>
          <w:rFonts w:hint="eastAsia" w:ascii="宋体" w:hAnsi="宋体"/>
          <w:sz w:val="32"/>
          <w:szCs w:val="32"/>
        </w:rPr>
        <w:t>辽宁中医药大学医师兼学报编审</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ascii="宋体" w:hAnsi="宋体" w:eastAsia="宋体"/>
          <w:sz w:val="32"/>
          <w:szCs w:val="32"/>
          <w:lang w:eastAsia="zh-CN"/>
        </w:rPr>
      </w:pPr>
      <w:r>
        <w:rPr>
          <w:rFonts w:hint="eastAsia" w:ascii="宋体" w:hAnsi="宋体"/>
          <w:b/>
          <w:bCs/>
          <w:sz w:val="32"/>
          <w:szCs w:val="32"/>
        </w:rPr>
        <w:t>栾福茂</w:t>
      </w:r>
      <w:r>
        <w:rPr>
          <w:rFonts w:hint="eastAsia" w:ascii="宋体" w:hAnsi="宋体"/>
          <w:b/>
          <w:bCs/>
          <w:sz w:val="32"/>
          <w:szCs w:val="32"/>
          <w:lang w:eastAsia="zh-CN"/>
        </w:rPr>
        <w:t>：</w:t>
      </w:r>
      <w:r>
        <w:rPr>
          <w:rFonts w:hint="eastAsia" w:ascii="宋体" w:hAnsi="宋体"/>
          <w:sz w:val="32"/>
          <w:szCs w:val="32"/>
        </w:rPr>
        <w:t>辽宁大学经济学院教授、博士生导师</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ascii="宋体" w:hAnsi="宋体"/>
          <w:sz w:val="32"/>
          <w:szCs w:val="32"/>
        </w:rPr>
      </w:pPr>
      <w:r>
        <w:rPr>
          <w:rFonts w:hint="eastAsia" w:ascii="宋体" w:hAnsi="宋体"/>
          <w:b/>
          <w:bCs/>
          <w:sz w:val="32"/>
          <w:szCs w:val="32"/>
        </w:rPr>
        <w:t>贾同福</w:t>
      </w:r>
      <w:r>
        <w:rPr>
          <w:rFonts w:hint="eastAsia" w:ascii="宋体" w:hAnsi="宋体"/>
          <w:b/>
          <w:bCs/>
          <w:sz w:val="32"/>
          <w:szCs w:val="32"/>
          <w:lang w:eastAsia="zh-CN"/>
        </w:rPr>
        <w:t>：</w:t>
      </w:r>
      <w:r>
        <w:rPr>
          <w:rFonts w:hint="eastAsia" w:ascii="宋体" w:hAnsi="宋体"/>
          <w:sz w:val="32"/>
          <w:szCs w:val="32"/>
        </w:rPr>
        <w:t>沈阳市交通驾驶人培训有限公司董事长、教授</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ascii="宋体" w:hAnsi="宋体"/>
          <w:sz w:val="32"/>
          <w:szCs w:val="32"/>
        </w:rPr>
      </w:pPr>
      <w:r>
        <w:rPr>
          <w:rFonts w:hint="eastAsia" w:ascii="宋体" w:hAnsi="宋体"/>
          <w:b/>
          <w:bCs/>
          <w:sz w:val="32"/>
          <w:szCs w:val="32"/>
          <w:lang w:eastAsia="zh-CN"/>
        </w:rPr>
        <w:t>董治凯：</w:t>
      </w:r>
      <w:r>
        <w:rPr>
          <w:rFonts w:hint="eastAsia" w:ascii="宋体" w:hAnsi="宋体"/>
          <w:sz w:val="32"/>
          <w:szCs w:val="32"/>
        </w:rPr>
        <w:t>沈阳市委党校教授</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ascii="宋体" w:hAnsi="宋体"/>
          <w:sz w:val="32"/>
          <w:szCs w:val="32"/>
          <w:lang w:val="en-US" w:eastAsia="zh-CN"/>
        </w:rPr>
      </w:pPr>
      <w:r>
        <w:rPr>
          <w:rFonts w:hint="eastAsia" w:ascii="宋体" w:hAnsi="宋体"/>
          <w:b/>
          <w:bCs/>
          <w:sz w:val="32"/>
          <w:szCs w:val="32"/>
          <w:lang w:val="en-US" w:eastAsia="zh-CN"/>
        </w:rPr>
        <w:t>廉  辉：</w:t>
      </w:r>
      <w:r>
        <w:rPr>
          <w:rFonts w:hint="eastAsia" w:ascii="宋体" w:hAnsi="宋体"/>
          <w:sz w:val="32"/>
          <w:szCs w:val="32"/>
          <w:lang w:val="en-US" w:eastAsia="zh-CN"/>
        </w:rPr>
        <w:t>沈阳市社区文化发展研究会监事长、党支部书记</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ascii="宋体" w:hAnsi="宋体"/>
          <w:sz w:val="32"/>
          <w:szCs w:val="32"/>
        </w:rPr>
      </w:pPr>
      <w:r>
        <w:rPr>
          <w:rFonts w:hint="eastAsia" w:ascii="宋体" w:hAnsi="宋体"/>
          <w:b/>
          <w:bCs/>
          <w:sz w:val="32"/>
          <w:szCs w:val="32"/>
        </w:rPr>
        <w:t>鲁  捷</w:t>
      </w:r>
      <w:r>
        <w:rPr>
          <w:rFonts w:hint="eastAsia" w:ascii="宋体" w:hAnsi="宋体"/>
          <w:b/>
          <w:bCs/>
          <w:sz w:val="32"/>
          <w:szCs w:val="32"/>
          <w:lang w:eastAsia="zh-CN"/>
        </w:rPr>
        <w:t>：</w:t>
      </w:r>
      <w:r>
        <w:rPr>
          <w:rFonts w:hint="eastAsia" w:ascii="宋体" w:hAnsi="宋体"/>
          <w:sz w:val="32"/>
          <w:szCs w:val="32"/>
        </w:rPr>
        <w:t>沈阳师范大学管理学院合作与发展中心主任、教授</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ascii="宋体" w:hAnsi="宋体"/>
          <w:sz w:val="32"/>
          <w:szCs w:val="32"/>
          <w:lang w:val="en-US" w:eastAsia="zh-CN"/>
        </w:rPr>
      </w:pPr>
      <w:r>
        <w:rPr>
          <w:rFonts w:hint="eastAsia" w:ascii="宋体" w:hAnsi="宋体"/>
          <w:b/>
          <w:bCs/>
          <w:sz w:val="32"/>
          <w:szCs w:val="32"/>
          <w:lang w:eastAsia="zh-CN"/>
        </w:rPr>
        <w:t>魏雪珍：</w:t>
      </w:r>
      <w:r>
        <w:rPr>
          <w:rFonts w:hint="eastAsia" w:ascii="宋体" w:hAnsi="宋体"/>
          <w:sz w:val="32"/>
          <w:szCs w:val="32"/>
          <w:lang w:val="en-US" w:eastAsia="zh-CN"/>
        </w:rPr>
        <w:t>沈阳市志愿服务基金会理事长、志愿服务联合会秘书长</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left"/>
        <w:textAlignment w:val="auto"/>
        <w:outlineLvl w:val="9"/>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left"/>
        <w:textAlignment w:val="auto"/>
        <w:outlineLvl w:val="9"/>
        <w:rPr>
          <w:rFonts w:hint="eastAsia" w:ascii="宋体" w:hAnsi="宋体"/>
          <w:b/>
          <w:sz w:val="32"/>
          <w:szCs w:val="32"/>
        </w:rPr>
      </w:pPr>
      <w:r>
        <w:rPr>
          <w:rFonts w:hint="eastAsia" w:ascii="宋体" w:hAnsi="宋体"/>
          <w:b/>
          <w:sz w:val="32"/>
          <w:szCs w:val="32"/>
        </w:rPr>
        <w:t>秘</w:t>
      </w:r>
      <w:r>
        <w:rPr>
          <w:rFonts w:hint="eastAsia" w:ascii="宋体" w:hAnsi="宋体"/>
          <w:b/>
          <w:sz w:val="32"/>
          <w:szCs w:val="32"/>
          <w:lang w:val="en-US" w:eastAsia="zh-CN"/>
        </w:rPr>
        <w:t xml:space="preserve">  </w:t>
      </w:r>
      <w:r>
        <w:rPr>
          <w:rFonts w:hint="eastAsia" w:ascii="宋体" w:hAnsi="宋体"/>
          <w:b/>
          <w:sz w:val="32"/>
          <w:szCs w:val="32"/>
        </w:rPr>
        <w:t>书</w:t>
      </w:r>
      <w:r>
        <w:rPr>
          <w:rFonts w:hint="eastAsia" w:ascii="宋体" w:hAnsi="宋体"/>
          <w:b/>
          <w:sz w:val="32"/>
          <w:szCs w:val="32"/>
          <w:lang w:val="en-US" w:eastAsia="zh-CN"/>
        </w:rPr>
        <w:t xml:space="preserve">  </w:t>
      </w:r>
      <w:r>
        <w:rPr>
          <w:rFonts w:hint="eastAsia" w:ascii="宋体" w:hAnsi="宋体"/>
          <w:b/>
          <w:sz w:val="32"/>
          <w:szCs w:val="32"/>
        </w:rPr>
        <w:t>长：</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ascii="宋体" w:hAnsi="宋体"/>
          <w:sz w:val="32"/>
          <w:szCs w:val="32"/>
          <w:lang w:val="en-US" w:eastAsia="zh-CN"/>
        </w:rPr>
      </w:pPr>
      <w:r>
        <w:rPr>
          <w:rFonts w:hint="eastAsia" w:ascii="宋体" w:hAnsi="宋体"/>
          <w:b/>
          <w:bCs/>
          <w:sz w:val="32"/>
          <w:szCs w:val="32"/>
          <w:lang w:val="en-US" w:eastAsia="zh-CN"/>
        </w:rPr>
        <w:t>李海鹏：</w:t>
      </w:r>
      <w:r>
        <w:rPr>
          <w:rFonts w:hint="eastAsia" w:ascii="宋体" w:hAnsi="宋体"/>
          <w:sz w:val="32"/>
          <w:szCs w:val="32"/>
          <w:lang w:val="en-US" w:eastAsia="zh-CN"/>
        </w:rPr>
        <w:t>辽宁省委党校工商管理教研部教授、管理学博士</w:t>
      </w:r>
    </w:p>
    <w:p>
      <w:pPr>
        <w:keepNext w:val="0"/>
        <w:keepLines w:val="0"/>
        <w:pageBreakBefore w:val="0"/>
        <w:widowControl w:val="0"/>
        <w:kinsoku/>
        <w:wordWrap/>
        <w:overflowPunct/>
        <w:topLinePunct w:val="0"/>
        <w:autoSpaceDE/>
        <w:autoSpaceDN/>
        <w:bidi w:val="0"/>
        <w:adjustRightInd/>
        <w:snapToGrid w:val="0"/>
        <w:spacing w:line="440" w:lineRule="exact"/>
        <w:ind w:right="0" w:rightChars="0"/>
        <w:textAlignment w:val="auto"/>
        <w:outlineLvl w:val="9"/>
        <w:rPr>
          <w:rFonts w:hint="eastAsia" w:ascii="宋体" w:hAnsi="宋体"/>
          <w:b/>
          <w:bCs/>
          <w:sz w:val="32"/>
          <w:szCs w:val="32"/>
          <w:lang w:val="en-US" w:eastAsia="zh-CN"/>
        </w:rPr>
      </w:pPr>
      <w:r>
        <w:rPr>
          <w:rFonts w:hint="eastAsia" w:ascii="宋体" w:hAnsi="宋体"/>
          <w:b/>
          <w:bCs/>
          <w:sz w:val="32"/>
          <w:szCs w:val="32"/>
          <w:lang w:val="en-US" w:eastAsia="zh-CN"/>
        </w:rPr>
        <w:t xml:space="preserve">副 秘书 长： </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sz w:val="32"/>
          <w:szCs w:val="32"/>
          <w:lang w:val="en-US" w:eastAsia="zh-CN"/>
        </w:rPr>
      </w:pPr>
      <w:r>
        <w:rPr>
          <w:rFonts w:hint="eastAsia"/>
          <w:b/>
          <w:bCs/>
          <w:sz w:val="32"/>
          <w:szCs w:val="32"/>
          <w:lang w:val="en-US" w:eastAsia="zh-CN"/>
        </w:rPr>
        <w:t>宁  崇：</w:t>
      </w:r>
      <w:r>
        <w:rPr>
          <w:rFonts w:hint="eastAsia"/>
          <w:sz w:val="32"/>
          <w:szCs w:val="32"/>
          <w:lang w:val="en-US" w:eastAsia="zh-CN"/>
        </w:rPr>
        <w:t>辽宁大学生命科学院食品科学与工程教师、博士</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964" w:firstLineChars="300"/>
        <w:textAlignment w:val="auto"/>
        <w:outlineLvl w:val="9"/>
        <w:rPr>
          <w:rFonts w:hint="eastAsia"/>
          <w:sz w:val="32"/>
          <w:szCs w:val="32"/>
          <w:lang w:val="en-US" w:eastAsia="zh-CN"/>
        </w:rPr>
      </w:pPr>
      <w:r>
        <w:rPr>
          <w:rFonts w:hint="eastAsia" w:ascii="宋体" w:hAnsi="宋体"/>
          <w:b/>
          <w:bCs/>
          <w:sz w:val="32"/>
          <w:szCs w:val="32"/>
          <w:lang w:val="en-US" w:eastAsia="zh-CN"/>
        </w:rPr>
        <w:t xml:space="preserve"> </w:t>
      </w:r>
    </w:p>
    <w:p>
      <w:pPr>
        <w:jc w:val="center"/>
        <w:rPr>
          <w:rFonts w:hint="eastAsia" w:ascii="宋体" w:hAnsi="宋体"/>
          <w:b/>
          <w:sz w:val="44"/>
          <w:szCs w:val="44"/>
          <w:lang w:val="en-US" w:eastAsia="zh-CN"/>
        </w:rPr>
      </w:pPr>
      <w:r>
        <w:rPr>
          <w:rFonts w:hint="eastAsia" w:ascii="宋体" w:hAnsi="宋体"/>
          <w:b/>
          <w:sz w:val="44"/>
          <w:szCs w:val="44"/>
          <w:lang w:val="en-US" w:eastAsia="zh-CN"/>
        </w:rPr>
        <w:t>特约嘉宾名单</w:t>
      </w:r>
    </w:p>
    <w:p>
      <w:pPr>
        <w:ind w:left="1760" w:leftChars="838" w:firstLine="883" w:firstLineChars="200"/>
        <w:rPr>
          <w:rFonts w:hint="eastAsia" w:ascii="宋体" w:hAnsi="宋体" w:eastAsia="宋体"/>
          <w:b w:val="0"/>
          <w:bCs w:val="0"/>
          <w:sz w:val="32"/>
          <w:szCs w:val="32"/>
          <w:lang w:val="en-US" w:eastAsia="zh-CN"/>
        </w:rPr>
      </w:pPr>
      <w:r>
        <w:rPr>
          <w:rFonts w:hint="eastAsia" w:ascii="宋体" w:hAnsi="宋体"/>
          <w:b/>
          <w:sz w:val="44"/>
          <w:szCs w:val="44"/>
        </w:rPr>
        <w:t>（以姓氏笔画为序）</w:t>
      </w:r>
      <w:r>
        <w:rPr>
          <w:rFonts w:hint="eastAsia" w:ascii="宋体" w:hAnsi="宋体"/>
          <w:sz w:val="36"/>
          <w:szCs w:val="36"/>
          <w:lang w:val="en-US" w:eastAsia="zh-CN"/>
        </w:rPr>
        <w:t xml:space="preserve"> </w:t>
      </w:r>
    </w:p>
    <w:p>
      <w:pPr>
        <w:ind w:firstLine="643" w:firstLineChars="200"/>
        <w:jc w:val="both"/>
        <w:rPr>
          <w:rFonts w:hint="eastAsia"/>
          <w:b w:val="0"/>
          <w:bCs/>
          <w:sz w:val="32"/>
          <w:szCs w:val="32"/>
          <w:lang w:val="en-US" w:eastAsia="zh-CN"/>
        </w:rPr>
      </w:pPr>
      <w:r>
        <w:rPr>
          <w:rFonts w:hint="eastAsia"/>
          <w:b/>
          <w:sz w:val="32"/>
          <w:szCs w:val="32"/>
          <w:lang w:val="en-US" w:eastAsia="zh-CN"/>
        </w:rPr>
        <w:t>王  勇：</w:t>
      </w:r>
      <w:r>
        <w:rPr>
          <w:rFonts w:hint="eastAsia"/>
          <w:b w:val="0"/>
          <w:bCs/>
          <w:sz w:val="32"/>
          <w:szCs w:val="32"/>
          <w:lang w:val="en-US" w:eastAsia="zh-CN"/>
        </w:rPr>
        <w:t>喜马拉雅营销服务商（辽宁站）政务总经理</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643" w:firstLineChars="200"/>
        <w:jc w:val="left"/>
        <w:textAlignment w:val="auto"/>
        <w:outlineLvl w:val="9"/>
        <w:rPr>
          <w:rFonts w:hint="eastAsia" w:ascii="宋体" w:hAnsi="宋体" w:eastAsia="宋体"/>
          <w:b w:val="0"/>
          <w:bCs w:val="0"/>
          <w:sz w:val="32"/>
          <w:szCs w:val="32"/>
          <w:lang w:val="en-US" w:eastAsia="zh-CN"/>
        </w:rPr>
      </w:pPr>
      <w:r>
        <w:rPr>
          <w:rFonts w:hint="eastAsia" w:ascii="宋体" w:hAnsi="宋体"/>
          <w:b/>
          <w:bCs/>
          <w:sz w:val="32"/>
          <w:szCs w:val="32"/>
          <w:lang w:eastAsia="zh-CN"/>
        </w:rPr>
        <w:t>左明天</w:t>
      </w:r>
      <w:r>
        <w:rPr>
          <w:rFonts w:hint="eastAsia" w:ascii="宋体" w:hAnsi="宋体"/>
          <w:b/>
          <w:bCs/>
          <w:sz w:val="32"/>
          <w:szCs w:val="32"/>
          <w:lang w:val="en-US" w:eastAsia="zh-CN"/>
        </w:rPr>
        <w:t xml:space="preserve">: </w:t>
      </w:r>
      <w:r>
        <w:rPr>
          <w:rFonts w:hint="eastAsia" w:ascii="宋体" w:hAnsi="宋体"/>
          <w:b w:val="0"/>
          <w:bCs w:val="0"/>
          <w:sz w:val="32"/>
          <w:szCs w:val="32"/>
          <w:lang w:val="en-US" w:eastAsia="zh-CN"/>
        </w:rPr>
        <w:t>中科世纪环保科技有限公司董事长</w:t>
      </w:r>
    </w:p>
    <w:p>
      <w:pPr>
        <w:ind w:firstLine="643" w:firstLineChars="200"/>
        <w:jc w:val="both"/>
        <w:rPr>
          <w:rFonts w:hint="eastAsia"/>
          <w:b/>
          <w:sz w:val="32"/>
          <w:szCs w:val="32"/>
          <w:lang w:eastAsia="zh-CN"/>
        </w:rPr>
      </w:pPr>
      <w:r>
        <w:rPr>
          <w:rFonts w:hint="eastAsia"/>
          <w:b/>
          <w:sz w:val="32"/>
          <w:szCs w:val="32"/>
          <w:lang w:val="en-US" w:eastAsia="zh-CN"/>
        </w:rPr>
        <w:t>车美娟：</w:t>
      </w:r>
      <w:r>
        <w:rPr>
          <w:rFonts w:hint="eastAsia"/>
          <w:b w:val="0"/>
          <w:bCs/>
          <w:sz w:val="32"/>
          <w:szCs w:val="32"/>
          <w:lang w:val="en-US" w:eastAsia="zh-CN"/>
        </w:rPr>
        <w:t>沈阳市地税局原副局级领导</w:t>
      </w:r>
    </w:p>
    <w:p>
      <w:pPr>
        <w:ind w:firstLine="643" w:firstLineChars="200"/>
        <w:rPr>
          <w:rFonts w:hint="eastAsia"/>
          <w:b w:val="0"/>
          <w:bCs/>
          <w:sz w:val="32"/>
          <w:szCs w:val="32"/>
          <w:lang w:val="en-US" w:eastAsia="zh-CN"/>
        </w:rPr>
      </w:pPr>
      <w:r>
        <w:rPr>
          <w:rFonts w:hint="eastAsia"/>
          <w:b/>
          <w:sz w:val="32"/>
          <w:szCs w:val="32"/>
          <w:lang w:val="en-US" w:eastAsia="zh-CN"/>
        </w:rPr>
        <w:t>付家骥：</w:t>
      </w:r>
      <w:r>
        <w:rPr>
          <w:rFonts w:hint="eastAsia"/>
          <w:b w:val="0"/>
          <w:bCs/>
          <w:sz w:val="32"/>
          <w:szCs w:val="32"/>
          <w:lang w:val="en-US" w:eastAsia="zh-CN"/>
        </w:rPr>
        <w:t>辽宁国际合作有限公司董事长</w:t>
      </w:r>
    </w:p>
    <w:p>
      <w:pPr>
        <w:ind w:firstLine="643" w:firstLineChars="200"/>
        <w:rPr>
          <w:rFonts w:hint="eastAsia"/>
          <w:b w:val="0"/>
          <w:bCs/>
          <w:sz w:val="32"/>
          <w:szCs w:val="32"/>
          <w:lang w:val="en-US" w:eastAsia="zh-CN"/>
        </w:rPr>
      </w:pPr>
      <w:r>
        <w:rPr>
          <w:rFonts w:hint="eastAsia"/>
          <w:b/>
          <w:sz w:val="32"/>
          <w:szCs w:val="32"/>
          <w:lang w:val="en-US" w:eastAsia="zh-CN"/>
        </w:rPr>
        <w:t>任家和：</w:t>
      </w:r>
      <w:r>
        <w:rPr>
          <w:rFonts w:hint="eastAsia"/>
          <w:b w:val="0"/>
          <w:bCs/>
          <w:sz w:val="32"/>
          <w:szCs w:val="32"/>
          <w:lang w:val="en-US" w:eastAsia="zh-CN"/>
        </w:rPr>
        <w:t>辽宁省工商联中外企业家俱乐部会员部部长</w:t>
      </w:r>
    </w:p>
    <w:p>
      <w:pPr>
        <w:ind w:firstLine="643" w:firstLineChars="200"/>
        <w:rPr>
          <w:rFonts w:hint="eastAsia" w:eastAsiaTheme="minorEastAsia"/>
          <w:b w:val="0"/>
          <w:bCs/>
          <w:sz w:val="32"/>
          <w:szCs w:val="32"/>
          <w:lang w:val="en-US" w:eastAsia="zh-CN"/>
        </w:rPr>
      </w:pPr>
      <w:r>
        <w:rPr>
          <w:rFonts w:hint="eastAsia"/>
          <w:b/>
          <w:sz w:val="32"/>
          <w:szCs w:val="32"/>
          <w:lang w:val="en-US" w:eastAsia="zh-CN"/>
        </w:rPr>
        <w:t>朱万国：</w:t>
      </w:r>
      <w:r>
        <w:rPr>
          <w:rFonts w:hint="eastAsia"/>
          <w:b w:val="0"/>
          <w:bCs/>
          <w:sz w:val="32"/>
          <w:szCs w:val="32"/>
          <w:lang w:val="en-US" w:eastAsia="zh-CN"/>
        </w:rPr>
        <w:t>沈阳军中情酒业股份有限公司董事长</w:t>
      </w:r>
    </w:p>
    <w:p>
      <w:pPr>
        <w:ind w:firstLine="643" w:firstLineChars="200"/>
        <w:rPr>
          <w:rFonts w:hint="eastAsia"/>
          <w:b w:val="0"/>
          <w:bCs/>
          <w:sz w:val="32"/>
          <w:szCs w:val="32"/>
          <w:lang w:val="en-US" w:eastAsia="zh-CN"/>
        </w:rPr>
      </w:pPr>
      <w:r>
        <w:rPr>
          <w:rFonts w:hint="eastAsia"/>
          <w:b/>
          <w:sz w:val="32"/>
          <w:szCs w:val="32"/>
          <w:lang w:val="en-US" w:eastAsia="zh-CN"/>
        </w:rPr>
        <w:t>刘宝丽：</w:t>
      </w:r>
      <w:r>
        <w:rPr>
          <w:rFonts w:hint="eastAsia"/>
          <w:b w:val="0"/>
          <w:bCs/>
          <w:sz w:val="32"/>
          <w:szCs w:val="32"/>
          <w:lang w:val="en-US" w:eastAsia="zh-CN"/>
        </w:rPr>
        <w:t>北京天天一泉净水设备股份有限公司副总经理</w:t>
      </w:r>
    </w:p>
    <w:p>
      <w:pPr>
        <w:ind w:firstLine="643" w:firstLineChars="200"/>
        <w:rPr>
          <w:rFonts w:hint="eastAsia"/>
          <w:b w:val="0"/>
          <w:bCs/>
          <w:sz w:val="32"/>
          <w:szCs w:val="32"/>
          <w:lang w:val="en-US" w:eastAsia="zh-CN"/>
        </w:rPr>
      </w:pPr>
      <w:r>
        <w:rPr>
          <w:rFonts w:hint="eastAsia"/>
          <w:b/>
          <w:bCs w:val="0"/>
          <w:sz w:val="32"/>
          <w:szCs w:val="32"/>
          <w:lang w:val="en-US" w:eastAsia="zh-CN"/>
        </w:rPr>
        <w:t>李红兵：</w:t>
      </w:r>
      <w:r>
        <w:rPr>
          <w:rFonts w:hint="eastAsia"/>
          <w:b w:val="0"/>
          <w:bCs/>
          <w:sz w:val="32"/>
          <w:szCs w:val="32"/>
          <w:lang w:val="en-US" w:eastAsia="zh-CN"/>
        </w:rPr>
        <w:t>辽宁国际商务旅行社副总经理</w:t>
      </w:r>
    </w:p>
    <w:p>
      <w:pPr>
        <w:keepNext w:val="0"/>
        <w:keepLines w:val="0"/>
        <w:pageBreakBefore w:val="0"/>
        <w:widowControl w:val="0"/>
        <w:kinsoku/>
        <w:wordWrap/>
        <w:overflowPunct/>
        <w:topLinePunct w:val="0"/>
        <w:autoSpaceDE/>
        <w:autoSpaceDN/>
        <w:bidi w:val="0"/>
        <w:adjustRightInd/>
        <w:snapToGrid w:val="0"/>
        <w:spacing w:line="440" w:lineRule="exact"/>
        <w:ind w:left="1923" w:leftChars="304" w:right="0" w:rightChars="0" w:hanging="1285" w:hangingChars="400"/>
        <w:textAlignment w:val="auto"/>
        <w:outlineLvl w:val="9"/>
        <w:rPr>
          <w:rFonts w:hint="eastAsia" w:ascii="宋体" w:hAnsi="宋体"/>
          <w:sz w:val="32"/>
          <w:szCs w:val="32"/>
          <w:lang w:val="en-US" w:eastAsia="zh-CN"/>
        </w:rPr>
      </w:pPr>
      <w:r>
        <w:rPr>
          <w:rFonts w:hint="eastAsia" w:ascii="宋体" w:hAnsi="宋体"/>
          <w:b/>
          <w:bCs/>
          <w:sz w:val="32"/>
          <w:szCs w:val="32"/>
          <w:lang w:eastAsia="zh-CN"/>
        </w:rPr>
        <w:t>张</w:t>
      </w:r>
      <w:r>
        <w:rPr>
          <w:rFonts w:hint="eastAsia" w:ascii="宋体" w:hAnsi="宋体"/>
          <w:b/>
          <w:bCs/>
          <w:sz w:val="32"/>
          <w:szCs w:val="32"/>
          <w:lang w:val="en-US" w:eastAsia="zh-CN"/>
        </w:rPr>
        <w:t xml:space="preserve">  </w:t>
      </w:r>
      <w:r>
        <w:rPr>
          <w:rFonts w:hint="eastAsia" w:ascii="宋体" w:hAnsi="宋体"/>
          <w:b/>
          <w:bCs/>
          <w:sz w:val="32"/>
          <w:szCs w:val="32"/>
          <w:lang w:eastAsia="zh-CN"/>
        </w:rPr>
        <w:t>宇：</w:t>
      </w:r>
      <w:r>
        <w:rPr>
          <w:rFonts w:hint="eastAsia" w:ascii="宋体" w:hAnsi="宋体"/>
          <w:sz w:val="32"/>
          <w:szCs w:val="32"/>
          <w:lang w:val="en-US" w:eastAsia="zh-CN"/>
        </w:rPr>
        <w:t xml:space="preserve">沈阳建筑大学养老产业建筑信息研究院副院长 </w:t>
      </w:r>
    </w:p>
    <w:p>
      <w:pPr>
        <w:ind w:firstLine="643" w:firstLineChars="200"/>
        <w:rPr>
          <w:rFonts w:hint="eastAsia"/>
          <w:b w:val="0"/>
          <w:bCs/>
          <w:sz w:val="32"/>
          <w:szCs w:val="32"/>
          <w:lang w:val="en-US" w:eastAsia="zh-CN"/>
        </w:rPr>
      </w:pPr>
      <w:r>
        <w:rPr>
          <w:rFonts w:hint="eastAsia"/>
          <w:b/>
          <w:sz w:val="32"/>
          <w:szCs w:val="32"/>
          <w:lang w:val="en-US" w:eastAsia="zh-CN"/>
        </w:rPr>
        <w:t>周  咏：</w:t>
      </w:r>
      <w:r>
        <w:rPr>
          <w:rFonts w:hint="eastAsia"/>
          <w:b w:val="0"/>
          <w:bCs/>
          <w:sz w:val="32"/>
          <w:szCs w:val="32"/>
          <w:lang w:val="en-US" w:eastAsia="zh-CN"/>
        </w:rPr>
        <w:t>锦州银行沈阳站支行行长</w:t>
      </w:r>
    </w:p>
    <w:p>
      <w:pPr>
        <w:ind w:firstLine="643" w:firstLineChars="200"/>
        <w:rPr>
          <w:rFonts w:hint="eastAsia"/>
          <w:b w:val="0"/>
          <w:bCs/>
          <w:sz w:val="32"/>
          <w:szCs w:val="32"/>
          <w:lang w:val="en-US" w:eastAsia="zh-CN"/>
        </w:rPr>
      </w:pPr>
      <w:r>
        <w:rPr>
          <w:rFonts w:hint="eastAsia"/>
          <w:b/>
          <w:sz w:val="32"/>
          <w:szCs w:val="32"/>
          <w:lang w:val="en-US" w:eastAsia="zh-CN"/>
        </w:rPr>
        <w:t>侯曼琳：</w:t>
      </w:r>
      <w:r>
        <w:rPr>
          <w:rFonts w:hint="eastAsia"/>
          <w:b w:val="0"/>
          <w:bCs/>
          <w:sz w:val="32"/>
          <w:szCs w:val="32"/>
          <w:lang w:val="en-US" w:eastAsia="zh-CN"/>
        </w:rPr>
        <w:t>辽宁虎妞文化旅游产业集团董事长</w:t>
      </w:r>
    </w:p>
    <w:p>
      <w:pPr>
        <w:ind w:firstLine="640" w:firstLineChars="200"/>
        <w:rPr>
          <w:rFonts w:hint="eastAsia"/>
          <w:b w:val="0"/>
          <w:bCs/>
          <w:sz w:val="32"/>
          <w:szCs w:val="32"/>
          <w:lang w:val="en-US" w:eastAsia="zh-CN"/>
        </w:rPr>
      </w:pPr>
    </w:p>
    <w:p>
      <w:pPr>
        <w:ind w:firstLine="640" w:firstLineChars="200"/>
        <w:rPr>
          <w:rFonts w:hint="eastAsia"/>
          <w:b w:val="0"/>
          <w:bCs/>
          <w:sz w:val="32"/>
          <w:szCs w:val="32"/>
          <w:lang w:val="en-US" w:eastAsia="zh-CN"/>
        </w:rPr>
      </w:pPr>
    </w:p>
    <w:p>
      <w:pPr>
        <w:ind w:firstLine="640" w:firstLineChars="200"/>
        <w:rPr>
          <w:rFonts w:hint="eastAsia"/>
          <w:b w:val="0"/>
          <w:bCs/>
          <w:sz w:val="32"/>
          <w:szCs w:val="32"/>
          <w:lang w:val="en-US" w:eastAsia="zh-CN"/>
        </w:rPr>
      </w:pPr>
    </w:p>
    <w:p>
      <w:pPr>
        <w:ind w:firstLine="640" w:firstLineChars="200"/>
        <w:rPr>
          <w:rFonts w:hint="eastAsia"/>
          <w:b w:val="0"/>
          <w:bCs/>
          <w:sz w:val="32"/>
          <w:szCs w:val="32"/>
          <w:lang w:val="en-US" w:eastAsia="zh-CN"/>
        </w:rPr>
      </w:pPr>
    </w:p>
    <w:p>
      <w:pPr>
        <w:ind w:firstLine="640" w:firstLineChars="200"/>
        <w:rPr>
          <w:rFonts w:hint="eastAsia"/>
          <w:b w:val="0"/>
          <w:bCs/>
          <w:sz w:val="32"/>
          <w:szCs w:val="32"/>
          <w:lang w:val="en-US" w:eastAsia="zh-CN"/>
        </w:rPr>
      </w:pPr>
    </w:p>
    <w:p>
      <w:pPr>
        <w:ind w:firstLine="640" w:firstLineChars="200"/>
        <w:rPr>
          <w:rFonts w:hint="eastAsia"/>
          <w:b w:val="0"/>
          <w:bCs/>
          <w:sz w:val="32"/>
          <w:szCs w:val="32"/>
          <w:lang w:val="en-US" w:eastAsia="zh-CN"/>
        </w:rPr>
      </w:pPr>
    </w:p>
    <w:p>
      <w:pPr>
        <w:ind w:firstLine="640" w:firstLineChars="200"/>
        <w:rPr>
          <w:rFonts w:hint="eastAsia"/>
          <w:b w:val="0"/>
          <w:bCs/>
          <w:sz w:val="32"/>
          <w:szCs w:val="32"/>
          <w:lang w:val="en-US" w:eastAsia="zh-CN"/>
        </w:rPr>
      </w:pPr>
    </w:p>
    <w:p>
      <w:pPr>
        <w:ind w:firstLine="640" w:firstLineChars="200"/>
        <w:rPr>
          <w:rFonts w:hint="eastAsia"/>
          <w:b w:val="0"/>
          <w:bCs/>
          <w:sz w:val="32"/>
          <w:szCs w:val="32"/>
          <w:lang w:val="en-US" w:eastAsia="zh-CN"/>
        </w:rPr>
      </w:pPr>
    </w:p>
    <w:p>
      <w:pPr>
        <w:ind w:firstLine="640" w:firstLineChars="200"/>
        <w:rPr>
          <w:rFonts w:hint="eastAsia"/>
          <w:b w:val="0"/>
          <w:bCs/>
          <w:sz w:val="32"/>
          <w:szCs w:val="32"/>
          <w:lang w:val="en-US" w:eastAsia="zh-CN"/>
        </w:rPr>
      </w:pPr>
    </w:p>
    <w:p>
      <w:pPr>
        <w:ind w:left="0" w:leftChars="0" w:right="0" w:rightChars="0" w:firstLine="0" w:firstLineChars="0"/>
        <w:jc w:val="center"/>
        <w:rPr>
          <w:rFonts w:hint="eastAsia"/>
          <w:b/>
          <w:bCs/>
          <w:sz w:val="44"/>
          <w:szCs w:val="44"/>
          <w:lang w:val="en-US" w:eastAsia="zh-CN"/>
        </w:rPr>
      </w:pPr>
      <w:r>
        <w:rPr>
          <w:rFonts w:hint="eastAsia"/>
          <w:b/>
          <w:bCs/>
          <w:sz w:val="44"/>
          <w:szCs w:val="44"/>
          <w:lang w:val="en-US" w:eastAsia="zh-CN"/>
        </w:rPr>
        <w:t>辽宁省老年服务协会专家委员会</w:t>
      </w:r>
    </w:p>
    <w:p>
      <w:pPr>
        <w:ind w:left="0" w:leftChars="0" w:right="0" w:rightChars="0" w:firstLine="0" w:firstLineChars="0"/>
        <w:jc w:val="center"/>
        <w:rPr>
          <w:rFonts w:hint="eastAsia"/>
          <w:b/>
          <w:bCs/>
          <w:sz w:val="44"/>
          <w:szCs w:val="44"/>
          <w:lang w:val="en-US" w:eastAsia="zh-CN"/>
        </w:rPr>
      </w:pPr>
      <w:r>
        <w:rPr>
          <w:rFonts w:hint="eastAsia"/>
          <w:b/>
          <w:bCs/>
          <w:sz w:val="44"/>
          <w:szCs w:val="44"/>
          <w:lang w:val="en-US" w:eastAsia="zh-CN"/>
        </w:rPr>
        <w:t>工作规则</w:t>
      </w:r>
    </w:p>
    <w:p>
      <w:pPr>
        <w:ind w:left="0" w:leftChars="0" w:right="0" w:rightChars="0" w:firstLine="0" w:firstLineChars="0"/>
        <w:jc w:val="both"/>
        <w:rPr>
          <w:rFonts w:hint="eastAsia"/>
          <w:b/>
          <w:bCs/>
          <w:sz w:val="32"/>
          <w:szCs w:val="32"/>
          <w:lang w:val="en-US" w:eastAsia="zh-CN"/>
        </w:rPr>
      </w:pPr>
    </w:p>
    <w:p>
      <w:pPr>
        <w:numPr>
          <w:ilvl w:val="0"/>
          <w:numId w:val="0"/>
        </w:numPr>
        <w:ind w:leftChars="0" w:right="0" w:rightChars="0"/>
        <w:jc w:val="both"/>
        <w:rPr>
          <w:rFonts w:hint="eastAsia"/>
          <w:b/>
          <w:bCs/>
          <w:sz w:val="32"/>
          <w:szCs w:val="32"/>
          <w:lang w:val="en-US" w:eastAsia="zh-CN"/>
        </w:rPr>
      </w:pPr>
      <w:r>
        <w:rPr>
          <w:rFonts w:hint="eastAsia"/>
          <w:b/>
          <w:bCs/>
          <w:sz w:val="32"/>
          <w:szCs w:val="32"/>
          <w:lang w:val="en-US" w:eastAsia="zh-CN"/>
        </w:rPr>
        <w:t xml:space="preserve">    第一章  总则</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第一条  为贯彻落实习近平总书记关于养老服务系列讲话精神和党的十九大、十九届二中三中全会精神，加快辽宁新型智库体系建设，凝聚高端咨询策划人才，使专家委员会（以下简称专委会）工作进一步规范化、制度化，充分发挥专委会的咨询参谋作用和涉老项目、涉老产品的评审作用，推动辽宁省养老服务业创新发展，满足老年人日益增长的物质文化需求，促进经济发展，增进社会和谐，全面振兴辽宁老工业基地，根据国家和辽宁省有关文件精神、《辽宁省养老服务业行规行约》、《辽宁省老年服务协会章程》，特制定专委会工作规则。</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第二条  专委会是由具有较高科学技术水平、丰富的实践经验并具备创新开拓精神的科技工作者和实际工作者，所组成的辽宁省涉老项目、涉老产品咨询评审机构。</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第三条  专委会是在辽宁省老年服务协会的组织、协调、沟通基础上成立的，专委会具有相对独立性。</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第四条  专委会与理事会、监事会在各自相对独立前提下，相互配合、相互作用、相互支持，协同推进辽宁省养老服务业又好又快发展。</w:t>
      </w:r>
    </w:p>
    <w:p>
      <w:pPr>
        <w:numPr>
          <w:ilvl w:val="0"/>
          <w:numId w:val="0"/>
        </w:numPr>
        <w:spacing w:after="0" w:afterLines="0" w:afterAutospacing="0"/>
        <w:ind w:leftChars="0" w:right="0" w:rightChars="0" w:firstLine="643" w:firstLineChars="200"/>
        <w:jc w:val="both"/>
        <w:rPr>
          <w:rFonts w:hint="eastAsia"/>
          <w:b w:val="0"/>
          <w:bCs w:val="0"/>
          <w:sz w:val="32"/>
          <w:szCs w:val="32"/>
          <w:lang w:val="en-US" w:eastAsia="zh-CN"/>
        </w:rPr>
      </w:pPr>
      <w:r>
        <w:rPr>
          <w:rFonts w:hint="eastAsia"/>
          <w:b/>
          <w:bCs/>
          <w:sz w:val="32"/>
          <w:szCs w:val="32"/>
          <w:lang w:val="en-US" w:eastAsia="zh-CN"/>
        </w:rPr>
        <w:t>第二章  专委会职能</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第五条  为辽宁省养老服务业创新发展提供咨询。</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第六条  为实现“老有所养、老有所医、老有所为、老有所学、老有所乐”提供咨询。</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第七条  为涉老企业战略决策、发展思路、运行模式和规避经营风险等提供咨询。</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第八条  为政府部门涉老决策当好参谋。</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第九条  为行业协会良性运行当好参谋。</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第十条  为涉老项目和产品评审做好服务工作。</w:t>
      </w:r>
    </w:p>
    <w:p>
      <w:pPr>
        <w:numPr>
          <w:ilvl w:val="0"/>
          <w:numId w:val="0"/>
        </w:numPr>
        <w:spacing w:after="0" w:afterLines="0" w:afterAutospacing="0"/>
        <w:ind w:leftChars="0" w:right="0" w:rightChars="0" w:firstLine="643" w:firstLineChars="200"/>
        <w:jc w:val="both"/>
        <w:rPr>
          <w:rFonts w:hint="eastAsia"/>
          <w:b/>
          <w:bCs/>
          <w:sz w:val="32"/>
          <w:szCs w:val="32"/>
          <w:lang w:val="en-US" w:eastAsia="zh-CN"/>
        </w:rPr>
      </w:pPr>
      <w:r>
        <w:rPr>
          <w:rFonts w:hint="eastAsia"/>
          <w:b/>
          <w:bCs/>
          <w:sz w:val="32"/>
          <w:szCs w:val="32"/>
          <w:lang w:val="en-US" w:eastAsia="zh-CN"/>
        </w:rPr>
        <w:t>第三章  专家委员权利</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第十一条  可免费参与专委会举行的各项活动和获得专委会提供的信息与资料。</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第十二条  掌握和解读同咨询任务有关的文件、资料、数据、背景材料，以及参加有关的专业学术会议。</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第十三条  在参与政策咨询过程中充分发表个人意见，并可保留个人意见和建议。</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第十四条  独立从事所承担的咨询课题的研究工作，不受任何个人因素干扰。</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第十五条  向专委会、理事会提出工作意见和建议。</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第十六条  有权获得适当的科研经费。</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第十七条  可自愿退出专委会。</w:t>
      </w:r>
    </w:p>
    <w:p>
      <w:pPr>
        <w:numPr>
          <w:ilvl w:val="0"/>
          <w:numId w:val="0"/>
        </w:numPr>
        <w:spacing w:after="0" w:afterLines="0" w:afterAutospacing="0"/>
        <w:ind w:leftChars="0" w:right="0" w:rightChars="0" w:firstLine="643" w:firstLineChars="200"/>
        <w:jc w:val="both"/>
        <w:rPr>
          <w:rFonts w:hint="eastAsia"/>
          <w:b/>
          <w:bCs/>
          <w:sz w:val="32"/>
          <w:szCs w:val="32"/>
          <w:lang w:val="en-US" w:eastAsia="zh-CN"/>
        </w:rPr>
      </w:pPr>
      <w:r>
        <w:rPr>
          <w:rFonts w:hint="eastAsia"/>
          <w:b/>
          <w:bCs/>
          <w:sz w:val="32"/>
          <w:szCs w:val="32"/>
          <w:lang w:val="en-US" w:eastAsia="zh-CN"/>
        </w:rPr>
        <w:t>第四章  专家委员义务</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第十八条  遵守有关法律法规和本协会章程。</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第十九条  积极参加专委会的各项活动。</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第二十条  向专委会提供相关的科技信息，提出研究、开发、应用先进技术的建议。</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第二十一条  对承担的咨询任务，要认真负责，按时完成。</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第二十二条  在咨询工作中，要从全局出发，坚持真理，尊重科学，秉公办事。</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第二十三条  对咨询工作中涉及到的问题和资料，要保守秘密，未经有关部门同意，不得擅自对外泄露。</w:t>
      </w:r>
    </w:p>
    <w:p>
      <w:pPr>
        <w:numPr>
          <w:ilvl w:val="0"/>
          <w:numId w:val="0"/>
        </w:numPr>
        <w:spacing w:after="0" w:afterLines="0" w:afterAutospacing="0"/>
        <w:ind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第二十四条  未经专委会同意，专家委员个人不得以专委会名义从事商业性活动。</w:t>
      </w:r>
    </w:p>
    <w:p>
      <w:pPr>
        <w:numPr>
          <w:ilvl w:val="0"/>
          <w:numId w:val="0"/>
        </w:numPr>
        <w:spacing w:after="0" w:afterLines="0" w:afterAutospacing="0"/>
        <w:ind w:leftChars="200" w:right="0" w:rightChars="0"/>
        <w:jc w:val="both"/>
        <w:rPr>
          <w:rFonts w:hint="eastAsia"/>
          <w:b/>
          <w:bCs/>
          <w:sz w:val="32"/>
          <w:szCs w:val="32"/>
          <w:lang w:val="en-US" w:eastAsia="zh-CN"/>
        </w:rPr>
      </w:pPr>
      <w:r>
        <w:rPr>
          <w:rFonts w:hint="eastAsia"/>
          <w:b w:val="0"/>
          <w:bCs w:val="0"/>
          <w:sz w:val="32"/>
          <w:szCs w:val="32"/>
          <w:lang w:val="en-US" w:eastAsia="zh-CN"/>
        </w:rPr>
        <w:t xml:space="preserve"> </w:t>
      </w:r>
      <w:r>
        <w:rPr>
          <w:rFonts w:hint="eastAsia"/>
          <w:b/>
          <w:bCs/>
          <w:sz w:val="32"/>
          <w:szCs w:val="32"/>
          <w:lang w:val="en-US" w:eastAsia="zh-CN"/>
        </w:rPr>
        <w:t>第五章  组织机构</w:t>
      </w:r>
    </w:p>
    <w:p>
      <w:pPr>
        <w:numPr>
          <w:ilvl w:val="0"/>
          <w:numId w:val="0"/>
        </w:numPr>
        <w:tabs>
          <w:tab w:val="left" w:pos="0"/>
        </w:tabs>
        <w:spacing w:after="0" w:afterLines="0" w:afterAutospacing="0"/>
        <w:ind w:left="0" w:leftChars="0" w:right="0" w:rightChars="0" w:firstLine="419" w:firstLineChars="131"/>
        <w:jc w:val="both"/>
        <w:rPr>
          <w:rFonts w:hint="eastAsia"/>
          <w:b w:val="0"/>
          <w:bCs w:val="0"/>
          <w:sz w:val="32"/>
          <w:szCs w:val="32"/>
          <w:lang w:val="en-US" w:eastAsia="zh-CN"/>
        </w:rPr>
      </w:pPr>
      <w:r>
        <w:rPr>
          <w:rFonts w:hint="eastAsia"/>
          <w:b w:val="0"/>
          <w:bCs w:val="0"/>
          <w:sz w:val="32"/>
          <w:szCs w:val="32"/>
          <w:lang w:val="en-US" w:eastAsia="zh-CN"/>
        </w:rPr>
        <w:t xml:space="preserve"> 第二十五条  专委会由专家委员组成。设主任1人，常务副主任1人，副主任若干人。主任主持专委会全面工作，常务副主任配合主任主持全面工作和日常工作。主任会议负责确定专委会工作方针、任务和年度工作计划。</w:t>
      </w:r>
    </w:p>
    <w:p>
      <w:pPr>
        <w:numPr>
          <w:ilvl w:val="0"/>
          <w:numId w:val="0"/>
        </w:numPr>
        <w:tabs>
          <w:tab w:val="left" w:pos="0"/>
        </w:tabs>
        <w:spacing w:after="0" w:afterLines="0" w:afterAutospacing="0"/>
        <w:ind w:left="0" w:leftChars="0" w:right="0" w:rightChars="0" w:firstLine="419" w:firstLineChars="131"/>
        <w:jc w:val="both"/>
        <w:rPr>
          <w:rFonts w:hint="eastAsia"/>
          <w:b w:val="0"/>
          <w:bCs w:val="0"/>
          <w:sz w:val="32"/>
          <w:szCs w:val="32"/>
          <w:lang w:val="en-US" w:eastAsia="zh-CN"/>
        </w:rPr>
      </w:pPr>
      <w:r>
        <w:rPr>
          <w:rFonts w:hint="eastAsia"/>
          <w:b w:val="0"/>
          <w:bCs w:val="0"/>
          <w:sz w:val="32"/>
          <w:szCs w:val="32"/>
          <w:lang w:val="en-US" w:eastAsia="zh-CN"/>
        </w:rPr>
        <w:t xml:space="preserve"> 第二十六条  专家委员主要由科技工作者和涉老工作一线的、具有实践经验和较高理论水平的人员组成。根据工作需要，可按专业分为若干个专家组，由专家组分别承担本专业的咨询、评审等项工作。</w:t>
      </w:r>
    </w:p>
    <w:p>
      <w:pPr>
        <w:numPr>
          <w:ilvl w:val="0"/>
          <w:numId w:val="0"/>
        </w:numPr>
        <w:tabs>
          <w:tab w:val="left" w:pos="0"/>
        </w:tabs>
        <w:spacing w:after="0" w:afterLines="0" w:afterAutospacing="0"/>
        <w:ind w:left="0" w:leftChars="0" w:right="0" w:rightChars="0" w:firstLine="419" w:firstLineChars="131"/>
        <w:jc w:val="both"/>
        <w:rPr>
          <w:rFonts w:hint="eastAsia"/>
          <w:b w:val="0"/>
          <w:bCs w:val="0"/>
          <w:sz w:val="32"/>
          <w:szCs w:val="32"/>
          <w:lang w:val="en-US" w:eastAsia="zh-CN"/>
        </w:rPr>
      </w:pPr>
      <w:r>
        <w:rPr>
          <w:rFonts w:hint="eastAsia"/>
          <w:b w:val="0"/>
          <w:bCs w:val="0"/>
          <w:sz w:val="32"/>
          <w:szCs w:val="32"/>
          <w:lang w:val="en-US" w:eastAsia="zh-CN"/>
        </w:rPr>
        <w:t xml:space="preserve"> 第二十七条  专家委员由省老年服务协会理事会、监事会和专委会共同推荐。同时可以面向社会征选，由大专院校、科研机构、行业协会和企业推荐，由专委会审核并颁发聘书。</w:t>
      </w:r>
    </w:p>
    <w:p>
      <w:pPr>
        <w:numPr>
          <w:ilvl w:val="0"/>
          <w:numId w:val="0"/>
        </w:numPr>
        <w:tabs>
          <w:tab w:val="left" w:pos="0"/>
        </w:tabs>
        <w:spacing w:after="0" w:afterLines="0" w:afterAutospacing="0"/>
        <w:ind w:left="0" w:leftChars="0" w:right="0" w:rightChars="0" w:firstLine="419" w:firstLineChars="131"/>
        <w:jc w:val="both"/>
        <w:rPr>
          <w:rFonts w:hint="eastAsia"/>
          <w:b w:val="0"/>
          <w:bCs w:val="0"/>
          <w:sz w:val="32"/>
          <w:szCs w:val="32"/>
          <w:lang w:val="en-US" w:eastAsia="zh-CN"/>
        </w:rPr>
      </w:pPr>
      <w:r>
        <w:rPr>
          <w:rFonts w:hint="eastAsia"/>
          <w:b w:val="0"/>
          <w:bCs w:val="0"/>
          <w:sz w:val="32"/>
          <w:szCs w:val="32"/>
          <w:lang w:val="en-US" w:eastAsia="zh-CN"/>
        </w:rPr>
        <w:t xml:space="preserve"> 第二十八条  专家委员应具备下列条件：</w:t>
      </w:r>
    </w:p>
    <w:p>
      <w:pPr>
        <w:numPr>
          <w:ilvl w:val="0"/>
          <w:numId w:val="2"/>
        </w:numPr>
        <w:tabs>
          <w:tab w:val="left" w:pos="0"/>
        </w:tabs>
        <w:spacing w:after="0" w:afterLines="0" w:afterAutospacing="0"/>
        <w:ind w:left="638" w:leftChars="304" w:right="0" w:rightChars="0" w:firstLine="0" w:firstLineChars="0"/>
        <w:jc w:val="both"/>
        <w:rPr>
          <w:rFonts w:hint="eastAsia"/>
          <w:b w:val="0"/>
          <w:bCs w:val="0"/>
          <w:sz w:val="32"/>
          <w:szCs w:val="32"/>
          <w:lang w:val="en-US" w:eastAsia="zh-CN"/>
        </w:rPr>
      </w:pPr>
      <w:r>
        <w:rPr>
          <w:rFonts w:hint="eastAsia"/>
          <w:b w:val="0"/>
          <w:bCs w:val="0"/>
          <w:sz w:val="32"/>
          <w:szCs w:val="32"/>
          <w:lang w:val="en-US" w:eastAsia="zh-CN"/>
        </w:rPr>
        <w:t>有高度责任感和事业心，有良好职业道德，作风正派；（二）在学术上有一定造诣，在社会上或行业中有一定的影响力；</w:t>
      </w:r>
    </w:p>
    <w:p>
      <w:pPr>
        <w:numPr>
          <w:ilvl w:val="0"/>
          <w:numId w:val="2"/>
        </w:numPr>
        <w:tabs>
          <w:tab w:val="left" w:pos="0"/>
        </w:tabs>
        <w:spacing w:after="0" w:afterLines="0" w:afterAutospacing="0"/>
        <w:ind w:left="638" w:leftChars="304" w:right="0" w:rightChars="0" w:firstLine="0" w:firstLineChars="0"/>
        <w:jc w:val="both"/>
        <w:rPr>
          <w:rFonts w:hint="eastAsia"/>
          <w:b w:val="0"/>
          <w:bCs w:val="0"/>
          <w:sz w:val="32"/>
          <w:szCs w:val="32"/>
          <w:lang w:val="en-US" w:eastAsia="zh-CN"/>
        </w:rPr>
      </w:pPr>
      <w:r>
        <w:rPr>
          <w:rFonts w:hint="eastAsia"/>
          <w:b w:val="0"/>
          <w:bCs w:val="0"/>
          <w:sz w:val="32"/>
          <w:szCs w:val="32"/>
          <w:lang w:val="en-US" w:eastAsia="zh-CN"/>
        </w:rPr>
        <w:t>有丰富的理论知识和实践经验，有较强的综合分析判断能力；</w:t>
      </w:r>
    </w:p>
    <w:p>
      <w:pPr>
        <w:numPr>
          <w:ilvl w:val="0"/>
          <w:numId w:val="0"/>
        </w:numPr>
        <w:tabs>
          <w:tab w:val="left" w:pos="0"/>
        </w:tabs>
        <w:spacing w:after="0" w:afterLines="0" w:afterAutospacing="0"/>
        <w:ind w:leftChars="304" w:right="0" w:rightChars="0"/>
        <w:jc w:val="both"/>
        <w:rPr>
          <w:rFonts w:hint="eastAsia"/>
          <w:b w:val="0"/>
          <w:bCs w:val="0"/>
          <w:sz w:val="32"/>
          <w:szCs w:val="32"/>
          <w:lang w:val="en-US" w:eastAsia="zh-CN"/>
        </w:rPr>
      </w:pPr>
      <w:r>
        <w:rPr>
          <w:rFonts w:hint="eastAsia"/>
          <w:b w:val="0"/>
          <w:bCs w:val="0"/>
          <w:sz w:val="32"/>
          <w:szCs w:val="32"/>
          <w:lang w:val="en-US" w:eastAsia="zh-CN"/>
        </w:rPr>
        <w:t>（四）具有正教授职称或具有丰富经验的领导干部或全国知名涉老企业的主要领导。特殊情况可吸纳具有博士学位的副教授。</w:t>
      </w:r>
    </w:p>
    <w:p>
      <w:pPr>
        <w:numPr>
          <w:ilvl w:val="0"/>
          <w:numId w:val="0"/>
        </w:numPr>
        <w:tabs>
          <w:tab w:val="left" w:pos="0"/>
        </w:tabs>
        <w:spacing w:after="0" w:afterLines="0" w:afterAutospacing="0"/>
        <w:ind w:left="0"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第二十九条  每届专委会领导班子成员和专家委员任期五年，领导班子成员任期最长不超过两届，专家委员可续聘续任。聘期内，如委员因某种原因不能继续参加本会活动，可终止聘任。</w:t>
      </w:r>
    </w:p>
    <w:p>
      <w:pPr>
        <w:numPr>
          <w:ilvl w:val="0"/>
          <w:numId w:val="0"/>
        </w:numPr>
        <w:tabs>
          <w:tab w:val="left" w:pos="0"/>
        </w:tabs>
        <w:spacing w:after="0" w:afterLines="0" w:afterAutospacing="0"/>
        <w:ind w:left="0" w:leftChars="0"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第三十条  专委会设日常办事机构，即专委会秘书处，该机构设在省老年服务协会办公室。秘书处主要职责是处理专委会日常工作。专委会每年召开1至2次会议。</w:t>
      </w:r>
    </w:p>
    <w:p>
      <w:pPr>
        <w:numPr>
          <w:ilvl w:val="0"/>
          <w:numId w:val="0"/>
        </w:numPr>
        <w:tabs>
          <w:tab w:val="left" w:pos="0"/>
        </w:tabs>
        <w:spacing w:after="0" w:afterLines="0" w:afterAutospacing="0"/>
        <w:ind w:leftChars="200" w:right="0" w:rightChars="0"/>
        <w:jc w:val="both"/>
        <w:rPr>
          <w:rFonts w:hint="eastAsia"/>
          <w:b/>
          <w:bCs/>
          <w:sz w:val="32"/>
          <w:szCs w:val="32"/>
          <w:lang w:val="en-US" w:eastAsia="zh-CN"/>
        </w:rPr>
      </w:pPr>
      <w:r>
        <w:rPr>
          <w:rFonts w:hint="eastAsia"/>
          <w:b/>
          <w:bCs/>
          <w:sz w:val="32"/>
          <w:szCs w:val="32"/>
          <w:lang w:val="en-US" w:eastAsia="zh-CN"/>
        </w:rPr>
        <w:t xml:space="preserve"> 第六章  附则</w:t>
      </w:r>
    </w:p>
    <w:p>
      <w:pPr>
        <w:numPr>
          <w:ilvl w:val="0"/>
          <w:numId w:val="0"/>
        </w:numPr>
        <w:tabs>
          <w:tab w:val="left" w:pos="0"/>
        </w:tabs>
        <w:spacing w:after="0" w:afterLines="0" w:afterAutospacing="0"/>
        <w:ind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第三十一条  专委会应该为专家委员提供必要的工作环境、条件和经费。</w:t>
      </w:r>
    </w:p>
    <w:p>
      <w:pPr>
        <w:numPr>
          <w:ilvl w:val="0"/>
          <w:numId w:val="0"/>
        </w:numPr>
        <w:tabs>
          <w:tab w:val="left" w:pos="0"/>
        </w:tabs>
        <w:spacing w:after="0" w:afterLines="0" w:afterAutospacing="0"/>
        <w:ind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第三十二条  本规则未尽事宜，可通过专委会会议研究解决，本规则由专委会负责解释。</w:t>
      </w:r>
    </w:p>
    <w:p>
      <w:pPr>
        <w:numPr>
          <w:ilvl w:val="0"/>
          <w:numId w:val="0"/>
        </w:numPr>
        <w:tabs>
          <w:tab w:val="left" w:pos="0"/>
        </w:tabs>
        <w:spacing w:after="0" w:afterLines="0" w:afterAutospacing="0"/>
        <w:ind w:right="0" w:rightChars="0" w:firstLine="640" w:firstLineChars="200"/>
        <w:jc w:val="both"/>
        <w:rPr>
          <w:rFonts w:hint="eastAsia"/>
          <w:b w:val="0"/>
          <w:bCs w:val="0"/>
          <w:sz w:val="32"/>
          <w:szCs w:val="32"/>
          <w:lang w:val="en-US" w:eastAsia="zh-CN"/>
        </w:rPr>
      </w:pPr>
      <w:r>
        <w:rPr>
          <w:rFonts w:hint="eastAsia"/>
          <w:b w:val="0"/>
          <w:bCs w:val="0"/>
          <w:sz w:val="32"/>
          <w:szCs w:val="32"/>
          <w:lang w:val="en-US" w:eastAsia="zh-CN"/>
        </w:rPr>
        <w:t>第三十三条  本规则自2016年10月21日发布后生效。</w:t>
      </w:r>
    </w:p>
    <w:p/>
    <w:p>
      <w:pPr>
        <w:ind w:firstLine="640" w:firstLineChars="200"/>
        <w:rPr>
          <w:rFonts w:hint="eastAsia"/>
          <w:b w:val="0"/>
          <w:bCs/>
          <w:sz w:val="32"/>
          <w:szCs w:val="32"/>
          <w:lang w:val="en-US" w:eastAsia="zh-CN"/>
        </w:rPr>
      </w:pPr>
      <w:bookmarkStart w:id="0" w:name="_GoBack"/>
      <w:bookmarkEnd w:id="0"/>
    </w:p>
    <w:p>
      <w:pPr>
        <w:ind w:firstLine="640" w:firstLineChars="200"/>
        <w:rPr>
          <w:rFonts w:hint="eastAsia"/>
          <w:b w:val="0"/>
          <w:bCs/>
          <w:sz w:val="32"/>
          <w:szCs w:val="32"/>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48B05"/>
    <w:multiLevelType w:val="singleLevel"/>
    <w:tmpl w:val="88E48B05"/>
    <w:lvl w:ilvl="0" w:tentative="0">
      <w:start w:val="1"/>
      <w:numFmt w:val="chineseCounting"/>
      <w:suff w:val="nothing"/>
      <w:lvlText w:val="（%1）"/>
      <w:lvlJc w:val="left"/>
      <w:rPr>
        <w:rFonts w:hint="eastAsia"/>
      </w:rPr>
    </w:lvl>
  </w:abstractNum>
  <w:abstractNum w:abstractNumId="1">
    <w:nsid w:val="01C8D970"/>
    <w:multiLevelType w:val="singleLevel"/>
    <w:tmpl w:val="01C8D97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0B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2019-01-25T03:42:12Z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